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11214100</wp:posOffset>
            </wp:positionH>
            <wp:positionV relativeFrom="page">
              <wp:posOffset>12534900</wp:posOffset>
            </wp:positionV>
            <wp:extent cx="355600" cy="482600"/>
            <wp:effectExtent l="0" t="0" r="1016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5600" cy="482600"/>
                    </a:xfrm>
                    <a:prstGeom prst="rect">
                      <a:avLst/>
                    </a:prstGeom>
                    <a:noFill/>
                    <a:ln>
                      <a:noFill/>
                    </a:ln>
                  </pic:spPr>
                </pic:pic>
              </a:graphicData>
            </a:graphic>
          </wp:anchor>
        </w:drawing>
      </w:r>
      <w:r>
        <w:rPr>
          <w:b/>
          <w:sz w:val="30"/>
          <w:szCs w:val="30"/>
        </w:rPr>
        <w:t>九年级（上）期中物理试卷</w:t>
      </w:r>
    </w:p>
    <w:p>
      <w:pPr>
        <w:spacing w:line="360" w:lineRule="auto"/>
        <w:textAlignment w:val="center"/>
      </w:pPr>
      <w:r>
        <w:rPr>
          <w:sz w:val="24"/>
          <w:szCs w:val="24"/>
        </w:rPr>
        <w:t>　</w:t>
      </w:r>
    </w:p>
    <w:p>
      <w:pPr>
        <w:spacing w:line="360" w:lineRule="auto"/>
        <w:textAlignment w:val="center"/>
      </w:pPr>
      <w:r>
        <w:rPr>
          <w:b/>
          <w:sz w:val="24"/>
          <w:szCs w:val="24"/>
        </w:rPr>
        <w:t>一、选择题（每小题3分，共计30分.每小题只有一个选项符合题意）</w:t>
      </w:r>
    </w:p>
    <w:p>
      <w:pPr>
        <w:spacing w:line="360" w:lineRule="auto"/>
        <w:textAlignment w:val="center"/>
      </w:pPr>
      <w:r>
        <w:rPr>
          <w:sz w:val="24"/>
          <w:szCs w:val="24"/>
        </w:rPr>
        <w:t>1．下列估测的物理量中，基本符合实际情况的是（　　）</w:t>
      </w:r>
    </w:p>
    <w:p>
      <w:pPr>
        <w:spacing w:line="360" w:lineRule="auto"/>
        <w:textAlignment w:val="center"/>
      </w:pPr>
      <w:r>
        <w:rPr>
          <w:sz w:val="24"/>
          <w:szCs w:val="24"/>
        </w:rPr>
        <w:t>A．小明从教学楼一楼爬上四楼做功的功率约为2W</w:t>
      </w:r>
    </w:p>
    <w:p>
      <w:pPr>
        <w:spacing w:line="360" w:lineRule="auto"/>
        <w:textAlignment w:val="center"/>
      </w:pPr>
      <w:r>
        <w:rPr>
          <w:sz w:val="24"/>
          <w:szCs w:val="24"/>
        </w:rPr>
        <w:t>B．家用小汽车汽油机的效率可以达到95%</w:t>
      </w:r>
    </w:p>
    <w:p>
      <w:pPr>
        <w:spacing w:line="360" w:lineRule="auto"/>
        <w:textAlignment w:val="center"/>
      </w:pPr>
      <w:r>
        <w:rPr>
          <w:sz w:val="24"/>
          <w:szCs w:val="24"/>
        </w:rPr>
        <w:t>C．教室里一盏日光灯正常工作电流约为5A</w:t>
      </w:r>
    </w:p>
    <w:p>
      <w:pPr>
        <w:spacing w:line="360" w:lineRule="auto"/>
        <w:textAlignment w:val="center"/>
      </w:pPr>
      <w:r>
        <w:rPr>
          <w:sz w:val="24"/>
          <w:szCs w:val="24"/>
        </w:rPr>
        <w:t>D．对人体安全的电压不超过36V</w:t>
      </w:r>
    </w:p>
    <w:p>
      <w:pPr>
        <w:spacing w:line="360" w:lineRule="auto"/>
        <w:textAlignment w:val="center"/>
      </w:pPr>
      <w:r>
        <w:rPr>
          <w:sz w:val="24"/>
          <w:szCs w:val="24"/>
        </w:rPr>
        <w:t>2．如图，正在使用的简单机械属于费力杠杆的是（　　）</w:t>
      </w:r>
    </w:p>
    <w:p>
      <w:pPr>
        <w:spacing w:line="360" w:lineRule="auto"/>
        <w:textAlignment w:val="center"/>
      </w:pPr>
      <w:r>
        <w:rPr>
          <w:sz w:val="24"/>
          <w:szCs w:val="24"/>
        </w:rPr>
        <w:t>A．</w:t>
      </w:r>
      <w:r>
        <w:drawing>
          <wp:inline distT="0" distB="0" distL="114300" distR="114300">
            <wp:extent cx="901700" cy="711200"/>
            <wp:effectExtent l="0" t="0" r="1270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389" b="1755"/>
                    <a:stretch>
                      <a:fillRect/>
                    </a:stretch>
                  </pic:blipFill>
                  <pic:spPr>
                    <a:xfrm>
                      <a:off x="0" y="0"/>
                      <a:ext cx="901700" cy="711200"/>
                    </a:xfrm>
                    <a:prstGeom prst="rect">
                      <a:avLst/>
                    </a:prstGeom>
                    <a:noFill/>
                    <a:ln>
                      <a:noFill/>
                    </a:ln>
                  </pic:spPr>
                </pic:pic>
              </a:graphicData>
            </a:graphic>
          </wp:inline>
        </w:drawing>
      </w:r>
    </w:p>
    <w:p>
      <w:pPr>
        <w:spacing w:line="360" w:lineRule="auto"/>
        <w:textAlignment w:val="center"/>
      </w:pPr>
      <w:r>
        <w:rPr>
          <w:sz w:val="24"/>
          <w:szCs w:val="24"/>
        </w:rPr>
        <w:t>起子</w:t>
      </w:r>
      <w:r>
        <w:rPr>
          <w:sz w:val="24"/>
          <w:szCs w:val="24"/>
        </w:rPr>
        <w:tab/>
      </w:r>
      <w:r>
        <w:rPr>
          <w:sz w:val="24"/>
          <w:szCs w:val="24"/>
        </w:rPr>
        <w:t>B．</w:t>
      </w:r>
      <w:r>
        <w:drawing>
          <wp:inline distT="0" distB="0" distL="114300" distR="114300">
            <wp:extent cx="1130300" cy="739775"/>
            <wp:effectExtent l="0" t="0" r="1270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1111" b="1688"/>
                    <a:stretch>
                      <a:fillRect/>
                    </a:stretch>
                  </pic:blipFill>
                  <pic:spPr>
                    <a:xfrm>
                      <a:off x="0" y="0"/>
                      <a:ext cx="1130300" cy="739775"/>
                    </a:xfrm>
                    <a:prstGeom prst="rect">
                      <a:avLst/>
                    </a:prstGeom>
                    <a:noFill/>
                    <a:ln>
                      <a:noFill/>
                    </a:ln>
                  </pic:spPr>
                </pic:pic>
              </a:graphicData>
            </a:graphic>
          </wp:inline>
        </w:drawing>
      </w:r>
    </w:p>
    <w:p>
      <w:pPr>
        <w:spacing w:line="360" w:lineRule="auto"/>
        <w:textAlignment w:val="center"/>
      </w:pPr>
      <w:r>
        <w:rPr>
          <w:sz w:val="24"/>
          <w:szCs w:val="24"/>
        </w:rPr>
        <w:t>筷子</w:t>
      </w:r>
      <w:r>
        <w:rPr>
          <w:sz w:val="24"/>
          <w:szCs w:val="24"/>
        </w:rPr>
        <w:tab/>
      </w:r>
      <w:r>
        <w:rPr>
          <w:sz w:val="24"/>
          <w:szCs w:val="24"/>
        </w:rPr>
        <w:t>C．</w:t>
      </w:r>
      <w:r>
        <w:drawing>
          <wp:inline distT="0" distB="0" distL="114300" distR="114300">
            <wp:extent cx="1301750" cy="796925"/>
            <wp:effectExtent l="0" t="0" r="889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966" b="1569"/>
                    <a:stretch>
                      <a:fillRect/>
                    </a:stretch>
                  </pic:blipFill>
                  <pic:spPr>
                    <a:xfrm>
                      <a:off x="0" y="0"/>
                      <a:ext cx="1301750" cy="796925"/>
                    </a:xfrm>
                    <a:prstGeom prst="rect">
                      <a:avLst/>
                    </a:prstGeom>
                    <a:noFill/>
                    <a:ln>
                      <a:noFill/>
                    </a:ln>
                  </pic:spPr>
                </pic:pic>
              </a:graphicData>
            </a:graphic>
          </wp:inline>
        </w:drawing>
      </w:r>
    </w:p>
    <w:p>
      <w:pPr>
        <w:spacing w:line="360" w:lineRule="auto"/>
        <w:textAlignment w:val="center"/>
      </w:pPr>
      <w:r>
        <w:rPr>
          <w:sz w:val="24"/>
          <w:szCs w:val="24"/>
        </w:rPr>
        <w:t>道钉撬</w:t>
      </w:r>
      <w:r>
        <w:rPr>
          <w:sz w:val="24"/>
          <w:szCs w:val="24"/>
        </w:rPr>
        <w:tab/>
      </w:r>
      <w:r>
        <w:rPr>
          <w:sz w:val="24"/>
          <w:szCs w:val="24"/>
        </w:rPr>
        <w:t>D．</w:t>
      </w:r>
      <w:r>
        <w:drawing>
          <wp:inline distT="0" distB="0" distL="114300" distR="114300">
            <wp:extent cx="1130300" cy="701675"/>
            <wp:effectExtent l="0" t="0" r="1270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1111" b="1778"/>
                    <a:stretch>
                      <a:fillRect/>
                    </a:stretch>
                  </pic:blipFill>
                  <pic:spPr>
                    <a:xfrm>
                      <a:off x="0" y="0"/>
                      <a:ext cx="1130300" cy="701675"/>
                    </a:xfrm>
                    <a:prstGeom prst="rect">
                      <a:avLst/>
                    </a:prstGeom>
                    <a:noFill/>
                    <a:ln>
                      <a:noFill/>
                    </a:ln>
                  </pic:spPr>
                </pic:pic>
              </a:graphicData>
            </a:graphic>
          </wp:inline>
        </w:drawing>
      </w:r>
    </w:p>
    <w:p>
      <w:pPr>
        <w:spacing w:line="360" w:lineRule="auto"/>
        <w:textAlignment w:val="center"/>
      </w:pPr>
      <w:r>
        <w:rPr>
          <w:sz w:val="24"/>
          <w:szCs w:val="24"/>
        </w:rPr>
        <w:t>钢丝钳</w:t>
      </w:r>
    </w:p>
    <w:p>
      <w:pPr>
        <w:spacing w:line="360" w:lineRule="auto"/>
        <w:textAlignment w:val="center"/>
      </w:pPr>
      <w:r>
        <w:rPr>
          <w:sz w:val="24"/>
          <w:szCs w:val="24"/>
        </w:rPr>
        <w:t>3．如图所示，用相同的滑轮组成甲、乙两个滑轮组，分别将同一物体在相同时间内匀速提升相同高度若不计绳重和摩擦，比较甲、乙两滑轮组，下列说法正确的是（　　）</w:t>
      </w:r>
    </w:p>
    <w:p>
      <w:pPr>
        <w:spacing w:line="360" w:lineRule="auto"/>
        <w:textAlignment w:val="center"/>
      </w:pPr>
      <w:r>
        <w:drawing>
          <wp:inline distT="0" distB="0" distL="114300" distR="114300">
            <wp:extent cx="1273175" cy="1597025"/>
            <wp:effectExtent l="0" t="0" r="698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987" b="789"/>
                    <a:stretch>
                      <a:fillRect/>
                    </a:stretch>
                  </pic:blipFill>
                  <pic:spPr>
                    <a:xfrm>
                      <a:off x="0" y="0"/>
                      <a:ext cx="1273175" cy="1597025"/>
                    </a:xfrm>
                    <a:prstGeom prst="rect">
                      <a:avLst/>
                    </a:prstGeom>
                    <a:noFill/>
                    <a:ln>
                      <a:noFill/>
                    </a:ln>
                  </pic:spPr>
                </pic:pic>
              </a:graphicData>
            </a:graphic>
          </wp:inline>
        </w:drawing>
      </w:r>
    </w:p>
    <w:p>
      <w:pPr>
        <w:spacing w:line="360" w:lineRule="auto"/>
        <w:textAlignment w:val="center"/>
      </w:pPr>
      <w:r>
        <w:rPr>
          <w:sz w:val="24"/>
          <w:szCs w:val="24"/>
        </w:rPr>
        <w:t>A．甲滑轮组省力，甲滑轮组的机械效率大</w:t>
      </w:r>
    </w:p>
    <w:p>
      <w:pPr>
        <w:spacing w:line="360" w:lineRule="auto"/>
        <w:textAlignment w:val="center"/>
      </w:pPr>
      <w:r>
        <w:rPr>
          <w:sz w:val="24"/>
          <w:szCs w:val="24"/>
        </w:rPr>
        <w:t>B．甲滑轮组省力，机械效率一样大圆回</w:t>
      </w:r>
    </w:p>
    <w:p>
      <w:pPr>
        <w:spacing w:line="360" w:lineRule="auto"/>
        <w:textAlignment w:val="center"/>
      </w:pPr>
      <w:r>
        <w:rPr>
          <w:sz w:val="24"/>
          <w:szCs w:val="24"/>
        </w:rPr>
        <w:t>C．乙滑轮组省力，之滑轮组的机械效率大</w:t>
      </w:r>
    </w:p>
    <w:p>
      <w:pPr>
        <w:spacing w:line="360" w:lineRule="auto"/>
        <w:textAlignment w:val="center"/>
      </w:pPr>
      <w:r>
        <w:rPr>
          <w:sz w:val="24"/>
          <w:szCs w:val="24"/>
        </w:rPr>
        <w:t>D．乙滑轮组省力，机械效率一样大</w:t>
      </w:r>
    </w:p>
    <w:p>
      <w:pPr>
        <w:spacing w:line="360" w:lineRule="auto"/>
        <w:textAlignment w:val="center"/>
      </w:pPr>
      <w:r>
        <w:rPr>
          <w:sz w:val="24"/>
          <w:szCs w:val="24"/>
        </w:rPr>
        <w:t>4．2017年5月5日下午2点，中国国产C919天型客机在浦东国际机场正式首飞成功，实现了国产客机领域的突破，C919客机在加速上升过程中（假设飞机质量不变）下列说法正确的是（　　）</w:t>
      </w:r>
    </w:p>
    <w:p>
      <w:pPr>
        <w:spacing w:line="360" w:lineRule="auto"/>
        <w:textAlignment w:val="center"/>
      </w:pPr>
      <w:r>
        <w:drawing>
          <wp:inline distT="0" distB="0" distL="114300" distR="114300">
            <wp:extent cx="1654175" cy="873125"/>
            <wp:effectExtent l="0" t="0" r="698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761" b="1434"/>
                    <a:stretch>
                      <a:fillRect/>
                    </a:stretch>
                  </pic:blipFill>
                  <pic:spPr>
                    <a:xfrm>
                      <a:off x="0" y="0"/>
                      <a:ext cx="1654175" cy="873125"/>
                    </a:xfrm>
                    <a:prstGeom prst="rect">
                      <a:avLst/>
                    </a:prstGeom>
                    <a:noFill/>
                    <a:ln>
                      <a:noFill/>
                    </a:ln>
                  </pic:spPr>
                </pic:pic>
              </a:graphicData>
            </a:graphic>
          </wp:inline>
        </w:drawing>
      </w:r>
    </w:p>
    <w:p>
      <w:pPr>
        <w:spacing w:line="360" w:lineRule="auto"/>
        <w:textAlignment w:val="center"/>
      </w:pPr>
      <w:r>
        <w:rPr>
          <w:sz w:val="24"/>
          <w:szCs w:val="24"/>
        </w:rPr>
        <w:t>A．动能不变，重力势能变大，机械能变大</w:t>
      </w:r>
    </w:p>
    <w:p>
      <w:pPr>
        <w:spacing w:line="360" w:lineRule="auto"/>
        <w:textAlignment w:val="center"/>
      </w:pPr>
      <w:r>
        <w:rPr>
          <w:sz w:val="24"/>
          <w:szCs w:val="24"/>
        </w:rPr>
        <w:t>B．动能变大，重力势能变大，机械能变大</w:t>
      </w:r>
    </w:p>
    <w:p>
      <w:pPr>
        <w:spacing w:line="360" w:lineRule="auto"/>
        <w:textAlignment w:val="center"/>
      </w:pPr>
      <w:r>
        <w:rPr>
          <w:sz w:val="24"/>
          <w:szCs w:val="24"/>
        </w:rPr>
        <w:t>C．动能变小，重力势能变大，机械能不变</w:t>
      </w:r>
    </w:p>
    <w:p>
      <w:pPr>
        <w:spacing w:line="360" w:lineRule="auto"/>
        <w:textAlignment w:val="center"/>
      </w:pPr>
      <w:r>
        <w:rPr>
          <w:sz w:val="24"/>
          <w:szCs w:val="24"/>
        </w:rPr>
        <w:t>D．动能不变，重力势能变大，机械能不变</w:t>
      </w:r>
    </w:p>
    <w:p>
      <w:pPr>
        <w:spacing w:line="360" w:lineRule="auto"/>
        <w:textAlignment w:val="center"/>
      </w:pPr>
      <w:r>
        <w:rPr>
          <w:sz w:val="24"/>
          <w:szCs w:val="24"/>
        </w:rPr>
        <w:t>5．南海海底蕴藏有丰富的一种俗称“可燃冰”的冰状天燃气水合物资源，能源总量达到全国石油总量的</w:t>
      </w:r>
      <w:r>
        <w:rPr>
          <w:sz w:val="24"/>
          <w:szCs w:val="24"/>
        </w:rPr>
        <w:drawing>
          <wp:inline distT="0" distB="0" distL="114300" distR="114300">
            <wp:extent cx="120650" cy="330200"/>
            <wp:effectExtent l="0" t="0" r="127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9525" b="3703"/>
                    <a:stretch>
                      <a:fillRect/>
                    </a:stretch>
                  </pic:blipFill>
                  <pic:spPr>
                    <a:xfrm>
                      <a:off x="0" y="0"/>
                      <a:ext cx="120650" cy="330200"/>
                    </a:xfrm>
                    <a:prstGeom prst="rect">
                      <a:avLst/>
                    </a:prstGeom>
                    <a:noFill/>
                    <a:ln>
                      <a:noFill/>
                    </a:ln>
                  </pic:spPr>
                </pic:pic>
              </a:graphicData>
            </a:graphic>
          </wp:inline>
        </w:drawing>
      </w:r>
      <w:r>
        <w:rPr>
          <w:sz w:val="24"/>
          <w:szCs w:val="24"/>
        </w:rPr>
        <w:t>，燃烧1m</w:t>
      </w:r>
      <w:r>
        <w:rPr>
          <w:sz w:val="24"/>
          <w:szCs w:val="24"/>
          <w:vertAlign w:val="superscript"/>
        </w:rPr>
        <w:t>3</w:t>
      </w:r>
      <w:r>
        <w:rPr>
          <w:sz w:val="24"/>
          <w:szCs w:val="24"/>
        </w:rPr>
        <w:t>可燃冰释放出的能量与164m</w:t>
      </w:r>
      <w:r>
        <w:rPr>
          <w:sz w:val="24"/>
          <w:szCs w:val="24"/>
          <w:vertAlign w:val="superscript"/>
        </w:rPr>
        <w:t>3</w:t>
      </w:r>
      <w:r>
        <w:rPr>
          <w:sz w:val="24"/>
          <w:szCs w:val="24"/>
        </w:rPr>
        <w:t>天然气相当，则“可燃冰”（　　）</w:t>
      </w:r>
    </w:p>
    <w:p>
      <w:pPr>
        <w:spacing w:line="360" w:lineRule="auto"/>
        <w:textAlignment w:val="center"/>
      </w:pPr>
      <w:r>
        <w:rPr>
          <w:sz w:val="24"/>
          <w:szCs w:val="24"/>
        </w:rPr>
        <w:t>A．具有较大的比热容</w:t>
      </w:r>
      <w:r>
        <w:rPr>
          <w:sz w:val="24"/>
          <w:szCs w:val="24"/>
        </w:rPr>
        <w:tab/>
      </w:r>
      <w:r>
        <w:rPr>
          <w:sz w:val="24"/>
          <w:szCs w:val="24"/>
        </w:rPr>
        <w:t>B．有较大的热值</w:t>
      </w:r>
    </w:p>
    <w:p>
      <w:pPr>
        <w:spacing w:line="360" w:lineRule="auto"/>
        <w:textAlignment w:val="center"/>
      </w:pPr>
      <w:r>
        <w:rPr>
          <w:sz w:val="24"/>
          <w:szCs w:val="24"/>
        </w:rPr>
        <w:t>C．具有较大的内能</w:t>
      </w:r>
      <w:r>
        <w:rPr>
          <w:sz w:val="24"/>
          <w:szCs w:val="24"/>
        </w:rPr>
        <w:tab/>
      </w:r>
      <w:r>
        <w:rPr>
          <w:sz w:val="24"/>
          <w:szCs w:val="24"/>
        </w:rPr>
        <w:t>D．具有较大的化学能</w:t>
      </w:r>
    </w:p>
    <w:p>
      <w:pPr>
        <w:spacing w:line="360" w:lineRule="auto"/>
        <w:textAlignment w:val="center"/>
      </w:pPr>
      <w:r>
        <w:rPr>
          <w:sz w:val="24"/>
          <w:szCs w:val="24"/>
        </w:rPr>
        <w:t>6．飞机黑匣子的电路分为两部分．一部分为信号发射电路，用R</w:t>
      </w:r>
      <w:r>
        <w:rPr>
          <w:sz w:val="24"/>
          <w:szCs w:val="24"/>
          <w:vertAlign w:val="subscript"/>
        </w:rPr>
        <w:t>1</w:t>
      </w:r>
      <w:r>
        <w:rPr>
          <w:sz w:val="24"/>
          <w:szCs w:val="24"/>
        </w:rPr>
        <w:t>代替，由开关S</w:t>
      </w:r>
      <w:r>
        <w:rPr>
          <w:sz w:val="24"/>
          <w:szCs w:val="24"/>
          <w:vertAlign w:val="subscript"/>
        </w:rPr>
        <w:t>1</w:t>
      </w:r>
      <w:r>
        <w:rPr>
          <w:sz w:val="24"/>
          <w:szCs w:val="24"/>
        </w:rPr>
        <w:t>控制，30天后自动断开，R</w:t>
      </w:r>
      <w:r>
        <w:rPr>
          <w:sz w:val="24"/>
          <w:szCs w:val="24"/>
          <w:vertAlign w:val="subscript"/>
        </w:rPr>
        <w:t>1</w:t>
      </w:r>
      <w:r>
        <w:rPr>
          <w:sz w:val="24"/>
          <w:szCs w:val="24"/>
        </w:rPr>
        <w:t>停止工作；另一部分为信息储存电路，用R</w:t>
      </w:r>
      <w:r>
        <w:rPr>
          <w:sz w:val="24"/>
          <w:szCs w:val="24"/>
          <w:vertAlign w:val="subscript"/>
        </w:rPr>
        <w:t>2</w:t>
      </w:r>
      <w:r>
        <w:rPr>
          <w:sz w:val="24"/>
          <w:szCs w:val="24"/>
        </w:rPr>
        <w:t>代替，由开关S</w:t>
      </w:r>
      <w:r>
        <w:rPr>
          <w:sz w:val="24"/>
          <w:szCs w:val="24"/>
          <w:vertAlign w:val="subscript"/>
        </w:rPr>
        <w:t>2</w:t>
      </w:r>
      <w:r>
        <w:rPr>
          <w:sz w:val="24"/>
          <w:szCs w:val="24"/>
        </w:rPr>
        <w:t>控制，能持续工作6年，符合上述电路要求的是（　　）</w:t>
      </w:r>
    </w:p>
    <w:p>
      <w:pPr>
        <w:spacing w:line="360" w:lineRule="auto"/>
        <w:textAlignment w:val="center"/>
      </w:pPr>
      <w:r>
        <w:rPr>
          <w:sz w:val="24"/>
          <w:szCs w:val="24"/>
        </w:rPr>
        <w:t>A．</w:t>
      </w:r>
      <w:r>
        <w:rPr>
          <w:sz w:val="24"/>
          <w:szCs w:val="24"/>
        </w:rPr>
        <w:drawing>
          <wp:inline distT="0" distB="0" distL="114300" distR="114300">
            <wp:extent cx="968375" cy="930275"/>
            <wp:effectExtent l="0" t="0" r="698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8"/>
                    <a:srcRect r="1294" b="1347"/>
                    <a:stretch>
                      <a:fillRect/>
                    </a:stretch>
                  </pic:blipFill>
                  <pic:spPr>
                    <a:xfrm>
                      <a:off x="0" y="0"/>
                      <a:ext cx="968375" cy="9302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68375" cy="96837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9"/>
                    <a:srcRect r="1294" b="1294"/>
                    <a:stretch>
                      <a:fillRect/>
                    </a:stretch>
                  </pic:blipFill>
                  <pic:spPr>
                    <a:xfrm>
                      <a:off x="0" y="0"/>
                      <a:ext cx="968375" cy="9683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68375" cy="873125"/>
            <wp:effectExtent l="0" t="0" r="6985"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20"/>
                    <a:srcRect r="1294" b="1434"/>
                    <a:stretch>
                      <a:fillRect/>
                    </a:stretch>
                  </pic:blipFill>
                  <pic:spPr>
                    <a:xfrm>
                      <a:off x="0" y="0"/>
                      <a:ext cx="968375" cy="8731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68375" cy="844550"/>
            <wp:effectExtent l="0" t="0" r="698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21"/>
                    <a:srcRect r="1294" b="1482"/>
                    <a:stretch>
                      <a:fillRect/>
                    </a:stretch>
                  </pic:blipFill>
                  <pic:spPr>
                    <a:xfrm>
                      <a:off x="0" y="0"/>
                      <a:ext cx="968375" cy="844550"/>
                    </a:xfrm>
                    <a:prstGeom prst="rect">
                      <a:avLst/>
                    </a:prstGeom>
                    <a:noFill/>
                    <a:ln>
                      <a:noFill/>
                    </a:ln>
                  </pic:spPr>
                </pic:pic>
              </a:graphicData>
            </a:graphic>
          </wp:inline>
        </w:drawing>
      </w:r>
    </w:p>
    <w:p>
      <w:pPr>
        <w:spacing w:line="360" w:lineRule="auto"/>
        <w:textAlignment w:val="center"/>
      </w:pPr>
      <w:r>
        <w:rPr>
          <w:sz w:val="24"/>
          <w:szCs w:val="24"/>
        </w:rPr>
        <w:t>7．在如图所示的电路中，用滑动变阻器调节灯的亮度，若要求滑片P向右端滑动时灯逐渐变亮，应选择下列哪种接法（　　）</w:t>
      </w:r>
    </w:p>
    <w:p>
      <w:pPr>
        <w:spacing w:line="360" w:lineRule="auto"/>
        <w:textAlignment w:val="center"/>
      </w:pPr>
      <w:r>
        <w:drawing>
          <wp:inline distT="0" distB="0" distL="114300" distR="114300">
            <wp:extent cx="806450" cy="701675"/>
            <wp:effectExtent l="0" t="0" r="1270"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22"/>
                    <a:srcRect r="1550" b="1778"/>
                    <a:stretch>
                      <a:fillRect/>
                    </a:stretch>
                  </pic:blipFill>
                  <pic:spPr>
                    <a:xfrm>
                      <a:off x="0" y="0"/>
                      <a:ext cx="806450" cy="701675"/>
                    </a:xfrm>
                    <a:prstGeom prst="rect">
                      <a:avLst/>
                    </a:prstGeom>
                    <a:noFill/>
                    <a:ln>
                      <a:noFill/>
                    </a:ln>
                  </pic:spPr>
                </pic:pic>
              </a:graphicData>
            </a:graphic>
          </wp:inline>
        </w:drawing>
      </w:r>
    </w:p>
    <w:p>
      <w:pPr>
        <w:spacing w:line="360" w:lineRule="auto"/>
        <w:textAlignment w:val="center"/>
      </w:pPr>
      <w:r>
        <w:rPr>
          <w:sz w:val="24"/>
          <w:szCs w:val="24"/>
        </w:rPr>
        <w:t>A．M接A，N接B</w:t>
      </w:r>
      <w:r>
        <w:rPr>
          <w:sz w:val="24"/>
          <w:szCs w:val="24"/>
        </w:rPr>
        <w:tab/>
      </w:r>
      <w:r>
        <w:rPr>
          <w:sz w:val="24"/>
          <w:szCs w:val="24"/>
        </w:rPr>
        <w:t>B．M接A，N接D</w:t>
      </w:r>
      <w:r>
        <w:rPr>
          <w:sz w:val="24"/>
          <w:szCs w:val="24"/>
        </w:rPr>
        <w:tab/>
      </w:r>
      <w:r>
        <w:rPr>
          <w:sz w:val="24"/>
          <w:szCs w:val="24"/>
        </w:rPr>
        <w:t>C．M接C，N接B</w:t>
      </w:r>
      <w:r>
        <w:rPr>
          <w:sz w:val="24"/>
          <w:szCs w:val="24"/>
        </w:rPr>
        <w:tab/>
      </w:r>
      <w:r>
        <w:rPr>
          <w:sz w:val="24"/>
          <w:szCs w:val="24"/>
        </w:rPr>
        <w:t>D．M接C，N接D</w:t>
      </w:r>
    </w:p>
    <w:p>
      <w:pPr>
        <w:spacing w:line="360" w:lineRule="auto"/>
        <w:textAlignment w:val="center"/>
      </w:pPr>
      <w:r>
        <w:rPr>
          <w:sz w:val="24"/>
          <w:szCs w:val="24"/>
        </w:rPr>
        <w:t>8．从欧姆定律可以导出公式R=</w:t>
      </w:r>
      <w:r>
        <w:rPr>
          <w:sz w:val="24"/>
          <w:szCs w:val="24"/>
        </w:rPr>
        <w:drawing>
          <wp:inline distT="0" distB="0" distL="114300" distR="114300">
            <wp:extent cx="120650" cy="330200"/>
            <wp:effectExtent l="0" t="0" r="127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23"/>
                    <a:srcRect r="9525" b="3703"/>
                    <a:stretch>
                      <a:fillRect/>
                    </a:stretch>
                  </pic:blipFill>
                  <pic:spPr>
                    <a:xfrm>
                      <a:off x="0" y="0"/>
                      <a:ext cx="120650" cy="330200"/>
                    </a:xfrm>
                    <a:prstGeom prst="rect">
                      <a:avLst/>
                    </a:prstGeom>
                    <a:noFill/>
                    <a:ln>
                      <a:noFill/>
                    </a:ln>
                  </pic:spPr>
                </pic:pic>
              </a:graphicData>
            </a:graphic>
          </wp:inline>
        </w:drawing>
      </w:r>
      <w:r>
        <w:rPr>
          <w:sz w:val="24"/>
          <w:szCs w:val="24"/>
        </w:rPr>
        <w:t>，下列说法正确的是（　　）</w:t>
      </w:r>
    </w:p>
    <w:p>
      <w:pPr>
        <w:spacing w:line="360" w:lineRule="auto"/>
        <w:textAlignment w:val="center"/>
      </w:pPr>
      <w:r>
        <w:rPr>
          <w:sz w:val="24"/>
          <w:szCs w:val="24"/>
        </w:rPr>
        <w:t>A．导体的电阻与电压成正比</w:t>
      </w:r>
    </w:p>
    <w:p>
      <w:pPr>
        <w:spacing w:line="360" w:lineRule="auto"/>
        <w:textAlignment w:val="center"/>
      </w:pPr>
      <w:r>
        <w:rPr>
          <w:sz w:val="24"/>
          <w:szCs w:val="24"/>
        </w:rPr>
        <w:t>B．导体的电阻与电流成反比</w:t>
      </w:r>
    </w:p>
    <w:p>
      <w:pPr>
        <w:spacing w:line="360" w:lineRule="auto"/>
        <w:textAlignment w:val="center"/>
      </w:pPr>
      <w:r>
        <w:rPr>
          <w:sz w:val="24"/>
          <w:szCs w:val="24"/>
        </w:rPr>
        <w:t>C．电阻是导体本身的性质，当电压发生变化时，电阻值不变</w:t>
      </w:r>
    </w:p>
    <w:p>
      <w:pPr>
        <w:spacing w:line="360" w:lineRule="auto"/>
        <w:textAlignment w:val="center"/>
      </w:pPr>
      <w:r>
        <w:rPr>
          <w:sz w:val="24"/>
          <w:szCs w:val="24"/>
        </w:rPr>
        <w:t>D．当电压为零时，电阻也为零</w:t>
      </w:r>
    </w:p>
    <w:p>
      <w:pPr>
        <w:spacing w:line="360" w:lineRule="auto"/>
        <w:textAlignment w:val="center"/>
      </w:pPr>
      <w:r>
        <w:rPr>
          <w:sz w:val="24"/>
          <w:szCs w:val="24"/>
        </w:rPr>
        <w:t>9．在图中所示，电源两端电压保持不变，闭合开关S后，电路正常工作，过了一会儿灯L突然变亮，两表示数都变大，则该电路出现的故障可能是（　　）</w:t>
      </w:r>
    </w:p>
    <w:p>
      <w:pPr>
        <w:spacing w:line="360" w:lineRule="auto"/>
        <w:textAlignment w:val="center"/>
      </w:pPr>
      <w:r>
        <w:drawing>
          <wp:inline distT="0" distB="0" distL="114300" distR="114300">
            <wp:extent cx="1387475" cy="996950"/>
            <wp:effectExtent l="0" t="0" r="1460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4"/>
                    <a:srcRect r="906" b="1257"/>
                    <a:stretch>
                      <a:fillRect/>
                    </a:stretch>
                  </pic:blipFill>
                  <pic:spPr>
                    <a:xfrm>
                      <a:off x="0" y="0"/>
                      <a:ext cx="1387475" cy="996950"/>
                    </a:xfrm>
                    <a:prstGeom prst="rect">
                      <a:avLst/>
                    </a:prstGeom>
                    <a:noFill/>
                    <a:ln>
                      <a:noFill/>
                    </a:ln>
                  </pic:spPr>
                </pic:pic>
              </a:graphicData>
            </a:graphic>
          </wp:inline>
        </w:drawing>
      </w:r>
    </w:p>
    <w:p>
      <w:pPr>
        <w:spacing w:line="360" w:lineRule="auto"/>
        <w:textAlignment w:val="center"/>
      </w:pPr>
      <w:r>
        <w:rPr>
          <w:sz w:val="24"/>
          <w:szCs w:val="24"/>
        </w:rPr>
        <w:t>A．电阻R短路</w:t>
      </w:r>
      <w:r>
        <w:rPr>
          <w:sz w:val="24"/>
          <w:szCs w:val="24"/>
        </w:rPr>
        <w:tab/>
      </w:r>
      <w:r>
        <w:rPr>
          <w:sz w:val="24"/>
          <w:szCs w:val="24"/>
        </w:rPr>
        <w:t>B．灯L断路</w:t>
      </w:r>
      <w:r>
        <w:rPr>
          <w:sz w:val="24"/>
          <w:szCs w:val="24"/>
        </w:rPr>
        <w:tab/>
      </w:r>
      <w:r>
        <w:rPr>
          <w:sz w:val="24"/>
          <w:szCs w:val="24"/>
        </w:rPr>
        <w:t>C．电阻R断路</w:t>
      </w:r>
      <w:r>
        <w:rPr>
          <w:sz w:val="24"/>
          <w:szCs w:val="24"/>
        </w:rPr>
        <w:tab/>
      </w:r>
      <w:r>
        <w:rPr>
          <w:sz w:val="24"/>
          <w:szCs w:val="24"/>
        </w:rPr>
        <w:t>D．灯L短路</w:t>
      </w:r>
    </w:p>
    <w:p>
      <w:pPr>
        <w:spacing w:line="360" w:lineRule="auto"/>
        <w:textAlignment w:val="center"/>
      </w:pPr>
      <w:r>
        <w:rPr>
          <w:sz w:val="24"/>
          <w:szCs w:val="24"/>
        </w:rPr>
        <w:t>10．如图a是一个用电压表的示数反映温度变化的电路原理图，其中电源电压U=4.5V且保持不变，电压表量程为0</w:t>
      </w:r>
      <w:r>
        <w:rPr>
          <w:rFonts w:hint="eastAsia" w:ascii="宋体" w:hAnsi="宋体"/>
          <w:sz w:val="24"/>
          <w:szCs w:val="24"/>
        </w:rPr>
        <w:t>～</w:t>
      </w:r>
      <w:r>
        <w:rPr>
          <w:sz w:val="24"/>
          <w:szCs w:val="24"/>
        </w:rPr>
        <w:t>3V，R</w:t>
      </w:r>
      <w:r>
        <w:rPr>
          <w:sz w:val="24"/>
          <w:szCs w:val="24"/>
          <w:vertAlign w:val="subscript"/>
        </w:rPr>
        <w:t>0</w:t>
      </w:r>
      <w:r>
        <w:rPr>
          <w:sz w:val="24"/>
          <w:szCs w:val="24"/>
        </w:rPr>
        <w:t>是300Ω的定值电阻，R</w:t>
      </w:r>
      <w:r>
        <w:rPr>
          <w:sz w:val="24"/>
          <w:szCs w:val="24"/>
          <w:vertAlign w:val="subscript"/>
        </w:rPr>
        <w:t>1</w:t>
      </w:r>
      <w:r>
        <w:rPr>
          <w:sz w:val="24"/>
          <w:szCs w:val="24"/>
        </w:rPr>
        <w:t>是热敏电阻，其电阻随环境温度变化的关系如图b所示．若闭合开关S（　　）</w:t>
      </w:r>
      <w:r>
        <w:drawing>
          <wp:inline distT="0" distB="0" distL="114300" distR="114300">
            <wp:extent cx="2882900" cy="1168400"/>
            <wp:effectExtent l="0" t="0" r="1270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5"/>
                    <a:srcRect r="438" b="1076"/>
                    <a:stretch>
                      <a:fillRect/>
                    </a:stretch>
                  </pic:blipFill>
                  <pic:spPr>
                    <a:xfrm>
                      <a:off x="0" y="0"/>
                      <a:ext cx="2882900" cy="1168400"/>
                    </a:xfrm>
                    <a:prstGeom prst="rect">
                      <a:avLst/>
                    </a:prstGeom>
                    <a:noFill/>
                    <a:ln>
                      <a:noFill/>
                    </a:ln>
                  </pic:spPr>
                </pic:pic>
              </a:graphicData>
            </a:graphic>
          </wp:inline>
        </w:drawing>
      </w:r>
    </w:p>
    <w:p>
      <w:pPr>
        <w:spacing w:line="360" w:lineRule="auto"/>
        <w:textAlignment w:val="center"/>
      </w:pPr>
      <w:r>
        <w:rPr>
          <w:sz w:val="24"/>
          <w:szCs w:val="24"/>
        </w:rPr>
        <w:t>A．电压表的最小示数是1.5V</w:t>
      </w:r>
    </w:p>
    <w:p>
      <w:pPr>
        <w:spacing w:line="360" w:lineRule="auto"/>
        <w:textAlignment w:val="center"/>
      </w:pPr>
      <w:r>
        <w:rPr>
          <w:sz w:val="24"/>
          <w:szCs w:val="24"/>
        </w:rPr>
        <w:t>B．环境温度为40℃时，热敏电阻阻值是150Ω</w:t>
      </w:r>
    </w:p>
    <w:p>
      <w:pPr>
        <w:spacing w:line="360" w:lineRule="auto"/>
        <w:textAlignment w:val="center"/>
      </w:pPr>
      <w:r>
        <w:rPr>
          <w:sz w:val="24"/>
          <w:szCs w:val="24"/>
        </w:rPr>
        <w:t>C．电压表V示数越小，环境温度越高</w:t>
      </w:r>
    </w:p>
    <w:p>
      <w:pPr>
        <w:spacing w:line="360" w:lineRule="auto"/>
        <w:textAlignment w:val="center"/>
      </w:pPr>
      <w:r>
        <w:rPr>
          <w:sz w:val="24"/>
          <w:szCs w:val="24"/>
        </w:rPr>
        <w:t>D．此电路允许的最高环境温度为60℃</w:t>
      </w:r>
    </w:p>
    <w:p>
      <w:pPr>
        <w:spacing w:line="360" w:lineRule="auto"/>
        <w:textAlignment w:val="center"/>
      </w:pPr>
      <w:r>
        <w:rPr>
          <w:sz w:val="24"/>
          <w:szCs w:val="24"/>
        </w:rPr>
        <w:t>　</w:t>
      </w:r>
    </w:p>
    <w:p>
      <w:pPr>
        <w:spacing w:line="360" w:lineRule="auto"/>
        <w:textAlignment w:val="center"/>
      </w:pPr>
      <w:r>
        <w:rPr>
          <w:b/>
          <w:sz w:val="24"/>
          <w:szCs w:val="24"/>
        </w:rPr>
        <w:t>二、填空与作图题（每空1分，每图2分；共计30分）</w:t>
      </w:r>
    </w:p>
    <w:p>
      <w:pPr>
        <w:spacing w:line="360" w:lineRule="auto"/>
        <w:textAlignment w:val="center"/>
      </w:pPr>
      <w:r>
        <w:rPr>
          <w:sz w:val="24"/>
          <w:szCs w:val="24"/>
        </w:rPr>
        <w:t>11．杠杆的应用非常厂泛，如图所示的甲、乙两种剪刀，正常使用时</w:t>
      </w:r>
      <w:r>
        <w:rPr>
          <w:sz w:val="24"/>
          <w:szCs w:val="24"/>
          <w:u w:val="single"/>
        </w:rPr>
        <w:t>　   　</w:t>
      </w:r>
      <w:r>
        <w:rPr>
          <w:sz w:val="24"/>
          <w:szCs w:val="24"/>
        </w:rPr>
        <w:t>属于省力杠杆（选填“甲”或“乙”）；工程车上的起重臂就是一个</w:t>
      </w:r>
      <w:r>
        <w:rPr>
          <w:sz w:val="24"/>
          <w:szCs w:val="24"/>
          <w:u w:val="single"/>
        </w:rPr>
        <w:t>　   　</w:t>
      </w:r>
      <w:r>
        <w:rPr>
          <w:sz w:val="24"/>
          <w:szCs w:val="24"/>
        </w:rPr>
        <w:t>杠杆，使用它的好处是能够省</w:t>
      </w:r>
      <w:r>
        <w:rPr>
          <w:sz w:val="24"/>
          <w:szCs w:val="24"/>
          <w:u w:val="single"/>
        </w:rPr>
        <w:t>　   　</w:t>
      </w:r>
      <w:r>
        <w:rPr>
          <w:sz w:val="24"/>
          <w:szCs w:val="24"/>
        </w:rPr>
        <w:t>；升旗时旗杆上的A装置是</w:t>
      </w:r>
      <w:r>
        <w:rPr>
          <w:sz w:val="24"/>
          <w:szCs w:val="24"/>
          <w:u w:val="single"/>
        </w:rPr>
        <w:t>　   　</w:t>
      </w:r>
      <w:r>
        <w:rPr>
          <w:sz w:val="24"/>
          <w:szCs w:val="24"/>
        </w:rPr>
        <w:t>滑轮（选填“定”或“动”）．</w:t>
      </w:r>
    </w:p>
    <w:p>
      <w:pPr>
        <w:spacing w:line="360" w:lineRule="auto"/>
        <w:textAlignment w:val="center"/>
      </w:pPr>
      <w:r>
        <w:drawing>
          <wp:inline distT="0" distB="0" distL="114300" distR="114300">
            <wp:extent cx="4273550" cy="1063625"/>
            <wp:effectExtent l="0" t="0" r="889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6"/>
                    <a:srcRect r="296" b="1180"/>
                    <a:stretch>
                      <a:fillRect/>
                    </a:stretch>
                  </pic:blipFill>
                  <pic:spPr>
                    <a:xfrm>
                      <a:off x="0" y="0"/>
                      <a:ext cx="4273550" cy="1063625"/>
                    </a:xfrm>
                    <a:prstGeom prst="rect">
                      <a:avLst/>
                    </a:prstGeom>
                    <a:noFill/>
                    <a:ln>
                      <a:noFill/>
                    </a:ln>
                  </pic:spPr>
                </pic:pic>
              </a:graphicData>
            </a:graphic>
          </wp:inline>
        </w:drawing>
      </w:r>
    </w:p>
    <w:p>
      <w:pPr>
        <w:spacing w:line="360" w:lineRule="auto"/>
        <w:textAlignment w:val="center"/>
      </w:pPr>
      <w:r>
        <w:rPr>
          <w:sz w:val="24"/>
          <w:szCs w:val="24"/>
        </w:rPr>
        <w:t>12．大型载重汽车下坡时间较长时，刹车片过热是通过</w:t>
      </w:r>
      <w:r>
        <w:rPr>
          <w:sz w:val="24"/>
          <w:szCs w:val="24"/>
          <w:u w:val="single"/>
        </w:rPr>
        <w:t>　   　</w:t>
      </w:r>
      <w:r>
        <w:rPr>
          <w:sz w:val="24"/>
          <w:szCs w:val="24"/>
        </w:rPr>
        <w:t>方式</w:t>
      </w:r>
      <w:r>
        <w:rPr>
          <w:sz w:val="24"/>
          <w:szCs w:val="24"/>
          <w:u w:val="single"/>
        </w:rPr>
        <w:t>　   　</w:t>
      </w:r>
      <w:r>
        <w:rPr>
          <w:sz w:val="24"/>
          <w:szCs w:val="24"/>
        </w:rPr>
        <w:t>选填（“减小”或“增大”）内能的，为防止刹车片过热造成刹车失灵，要向刹车片和轮胎喷水降温．汽车用水作为发动机的冷却剂是因为水具有较大的</w:t>
      </w:r>
      <w:r>
        <w:rPr>
          <w:sz w:val="24"/>
          <w:szCs w:val="24"/>
          <w:u w:val="single"/>
        </w:rPr>
        <w:t>　   　</w:t>
      </w:r>
      <w:r>
        <w:rPr>
          <w:sz w:val="24"/>
          <w:szCs w:val="24"/>
        </w:rPr>
        <w:t>．</w:t>
      </w:r>
    </w:p>
    <w:p>
      <w:pPr>
        <w:spacing w:line="360" w:lineRule="auto"/>
        <w:textAlignment w:val="center"/>
      </w:pPr>
      <w:r>
        <w:rPr>
          <w:sz w:val="24"/>
          <w:szCs w:val="24"/>
        </w:rPr>
        <w:t>13．工人师傅要将质量50kg的木箱搬到1.5m高的车厢里，他将一块3m长的长板搁在地面与车厢之间构成斜面，然后用400N的拉力在10s内将物体从斜面底端匀速拉到车厢里，如图所示，那么工人所做功的功率是</w:t>
      </w:r>
      <w:r>
        <w:rPr>
          <w:sz w:val="24"/>
          <w:szCs w:val="24"/>
          <w:u w:val="single"/>
        </w:rPr>
        <w:t>　   　</w:t>
      </w:r>
      <w:r>
        <w:rPr>
          <w:sz w:val="24"/>
          <w:szCs w:val="24"/>
        </w:rPr>
        <w:t>，斜面的机械效率是</w:t>
      </w:r>
      <w:r>
        <w:rPr>
          <w:sz w:val="24"/>
          <w:szCs w:val="24"/>
          <w:u w:val="single"/>
        </w:rPr>
        <w:t>　   　</w:t>
      </w:r>
      <w:r>
        <w:rPr>
          <w:sz w:val="24"/>
          <w:szCs w:val="24"/>
        </w:rPr>
        <w:t>（g=10N/kg）．</w:t>
      </w:r>
    </w:p>
    <w:p>
      <w:pPr>
        <w:spacing w:line="360" w:lineRule="auto"/>
        <w:textAlignment w:val="center"/>
      </w:pPr>
      <w:r>
        <w:drawing>
          <wp:inline distT="0" distB="0" distL="114300" distR="114300">
            <wp:extent cx="1920875" cy="844550"/>
            <wp:effectExtent l="0" t="0" r="1460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7"/>
                    <a:srcRect r="656" b="1482"/>
                    <a:stretch>
                      <a:fillRect/>
                    </a:stretch>
                  </pic:blipFill>
                  <pic:spPr>
                    <a:xfrm>
                      <a:off x="0" y="0"/>
                      <a:ext cx="1920875" cy="844550"/>
                    </a:xfrm>
                    <a:prstGeom prst="rect">
                      <a:avLst/>
                    </a:prstGeom>
                    <a:noFill/>
                    <a:ln>
                      <a:noFill/>
                    </a:ln>
                  </pic:spPr>
                </pic:pic>
              </a:graphicData>
            </a:graphic>
          </wp:inline>
        </w:drawing>
      </w:r>
    </w:p>
    <w:p>
      <w:pPr>
        <w:spacing w:line="360" w:lineRule="auto"/>
        <w:textAlignment w:val="center"/>
      </w:pPr>
      <w:r>
        <w:rPr>
          <w:sz w:val="24"/>
          <w:szCs w:val="24"/>
        </w:rPr>
        <w:t>14．利用如图所示的滑轮组，用F=1000N的力拉绳子自由端，货物A以0.1m/s的速度匀速直线运动10s，整个过程中，滑轮组的机械效率为75%，则货物A在10s内移动的距离</w:t>
      </w:r>
      <w:r>
        <w:rPr>
          <w:sz w:val="24"/>
          <w:szCs w:val="24"/>
          <w:u w:val="single"/>
        </w:rPr>
        <w:t>　   　</w:t>
      </w:r>
      <w:r>
        <w:rPr>
          <w:sz w:val="24"/>
          <w:szCs w:val="24"/>
        </w:rPr>
        <w:t>m，水平地面对货物A的摩擦力大小</w:t>
      </w:r>
      <w:r>
        <w:rPr>
          <w:sz w:val="24"/>
          <w:szCs w:val="24"/>
          <w:u w:val="single"/>
        </w:rPr>
        <w:t>　   　</w:t>
      </w:r>
      <w:r>
        <w:rPr>
          <w:sz w:val="24"/>
          <w:szCs w:val="24"/>
        </w:rPr>
        <w:t>N．</w:t>
      </w:r>
    </w:p>
    <w:p>
      <w:pPr>
        <w:spacing w:line="360" w:lineRule="auto"/>
        <w:textAlignment w:val="center"/>
      </w:pPr>
      <w:r>
        <w:drawing>
          <wp:inline distT="0" distB="0" distL="114300" distR="114300">
            <wp:extent cx="2054225" cy="673100"/>
            <wp:effectExtent l="0" t="0" r="3175"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8"/>
                    <a:srcRect r="615" b="1852"/>
                    <a:stretch>
                      <a:fillRect/>
                    </a:stretch>
                  </pic:blipFill>
                  <pic:spPr>
                    <a:xfrm>
                      <a:off x="0" y="0"/>
                      <a:ext cx="2054225" cy="673100"/>
                    </a:xfrm>
                    <a:prstGeom prst="rect">
                      <a:avLst/>
                    </a:prstGeom>
                    <a:noFill/>
                    <a:ln>
                      <a:noFill/>
                    </a:ln>
                  </pic:spPr>
                </pic:pic>
              </a:graphicData>
            </a:graphic>
          </wp:inline>
        </w:drawing>
      </w:r>
    </w:p>
    <w:p>
      <w:pPr>
        <w:spacing w:line="360" w:lineRule="auto"/>
        <w:textAlignment w:val="center"/>
      </w:pPr>
      <w:r>
        <w:rPr>
          <w:sz w:val="24"/>
          <w:szCs w:val="24"/>
        </w:rPr>
        <w:t>15．如图所示，两个水果电池组成的“电池组”点亮了发光二极管，这个“电池组”在工作时将</w:t>
      </w:r>
      <w:r>
        <w:rPr>
          <w:sz w:val="24"/>
          <w:szCs w:val="24"/>
          <w:u w:val="single"/>
        </w:rPr>
        <w:t>　   　</w:t>
      </w:r>
      <w:r>
        <w:rPr>
          <w:sz w:val="24"/>
          <w:szCs w:val="24"/>
        </w:rPr>
        <w:t>能转化为</w:t>
      </w:r>
      <w:r>
        <w:rPr>
          <w:sz w:val="24"/>
          <w:szCs w:val="24"/>
          <w:u w:val="single"/>
        </w:rPr>
        <w:t>　   　</w:t>
      </w:r>
      <w:r>
        <w:rPr>
          <w:sz w:val="24"/>
          <w:szCs w:val="24"/>
        </w:rPr>
        <w:t>能．发光二极管的主要材料为</w:t>
      </w:r>
      <w:r>
        <w:rPr>
          <w:sz w:val="24"/>
          <w:szCs w:val="24"/>
          <w:u w:val="single"/>
        </w:rPr>
        <w:t>　   　</w:t>
      </w:r>
      <w:r>
        <w:rPr>
          <w:sz w:val="24"/>
          <w:szCs w:val="24"/>
        </w:rPr>
        <w:t>（“导体”、“半导体”或“绝缘体”），已知发光二极管具有单向导电的性质，电流只能从它的正极流进从负极流出（如图），则A、B、C、D这四个金属片中相当于电池正极的两金属片是</w:t>
      </w:r>
      <w:r>
        <w:rPr>
          <w:sz w:val="24"/>
          <w:szCs w:val="24"/>
          <w:u w:val="single"/>
        </w:rPr>
        <w:t>　   　</w:t>
      </w:r>
      <w:r>
        <w:rPr>
          <w:sz w:val="24"/>
          <w:szCs w:val="24"/>
        </w:rPr>
        <w:t>．</w:t>
      </w:r>
    </w:p>
    <w:p>
      <w:pPr>
        <w:spacing w:line="360" w:lineRule="auto"/>
        <w:textAlignment w:val="center"/>
      </w:pPr>
      <w:r>
        <w:drawing>
          <wp:inline distT="0" distB="0" distL="114300" distR="114300">
            <wp:extent cx="1377950" cy="1025525"/>
            <wp:effectExtent l="0" t="0" r="8890" b="1079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9"/>
                    <a:srcRect r="914" b="1224"/>
                    <a:stretch>
                      <a:fillRect/>
                    </a:stretch>
                  </pic:blipFill>
                  <pic:spPr>
                    <a:xfrm>
                      <a:off x="0" y="0"/>
                      <a:ext cx="1377950" cy="1025525"/>
                    </a:xfrm>
                    <a:prstGeom prst="rect">
                      <a:avLst/>
                    </a:prstGeom>
                    <a:noFill/>
                    <a:ln>
                      <a:noFill/>
                    </a:ln>
                  </pic:spPr>
                </pic:pic>
              </a:graphicData>
            </a:graphic>
          </wp:inline>
        </w:drawing>
      </w:r>
    </w:p>
    <w:p>
      <w:pPr>
        <w:spacing w:line="360" w:lineRule="auto"/>
        <w:textAlignment w:val="center"/>
      </w:pPr>
      <w:r>
        <w:rPr>
          <w:sz w:val="24"/>
          <w:szCs w:val="24"/>
        </w:rPr>
        <w:t>16．如图甲所示电路，当开关S闭合后，电流表的指针偏转如图乙所示积电流表A</w:t>
      </w:r>
      <w:r>
        <w:rPr>
          <w:sz w:val="24"/>
          <w:szCs w:val="24"/>
          <w:vertAlign w:val="subscript"/>
        </w:rPr>
        <w:t>2</w:t>
      </w:r>
      <w:r>
        <w:rPr>
          <w:sz w:val="24"/>
          <w:szCs w:val="24"/>
        </w:rPr>
        <w:t>的读数应为</w:t>
      </w:r>
      <w:r>
        <w:rPr>
          <w:sz w:val="24"/>
          <w:szCs w:val="24"/>
          <w:u w:val="single"/>
        </w:rPr>
        <w:t>　   　</w:t>
      </w:r>
      <w:r>
        <w:rPr>
          <w:sz w:val="24"/>
          <w:szCs w:val="24"/>
        </w:rPr>
        <w:t xml:space="preserve"> A，通过L</w:t>
      </w:r>
      <w:r>
        <w:rPr>
          <w:sz w:val="24"/>
          <w:szCs w:val="24"/>
          <w:vertAlign w:val="subscript"/>
        </w:rPr>
        <w:t>2</w:t>
      </w:r>
      <w:r>
        <w:rPr>
          <w:sz w:val="24"/>
          <w:szCs w:val="24"/>
        </w:rPr>
        <w:t>的电流</w:t>
      </w:r>
      <w:r>
        <w:rPr>
          <w:sz w:val="24"/>
          <w:szCs w:val="24"/>
          <w:u w:val="single"/>
        </w:rPr>
        <w:t>　   　</w:t>
      </w:r>
      <w:r>
        <w:rPr>
          <w:sz w:val="24"/>
          <w:szCs w:val="24"/>
        </w:rPr>
        <w:t>A</w:t>
      </w:r>
    </w:p>
    <w:p>
      <w:pPr>
        <w:spacing w:line="360" w:lineRule="auto"/>
        <w:textAlignment w:val="center"/>
      </w:pPr>
      <w:r>
        <w:drawing>
          <wp:inline distT="0" distB="0" distL="114300" distR="114300">
            <wp:extent cx="4968875" cy="1320800"/>
            <wp:effectExtent l="0" t="0" r="14605"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30"/>
                    <a:srcRect r="255" b="952"/>
                    <a:stretch>
                      <a:fillRect/>
                    </a:stretch>
                  </pic:blipFill>
                  <pic:spPr>
                    <a:xfrm>
                      <a:off x="0" y="0"/>
                      <a:ext cx="4968875" cy="1320800"/>
                    </a:xfrm>
                    <a:prstGeom prst="rect">
                      <a:avLst/>
                    </a:prstGeom>
                    <a:noFill/>
                    <a:ln>
                      <a:noFill/>
                    </a:ln>
                  </pic:spPr>
                </pic:pic>
              </a:graphicData>
            </a:graphic>
          </wp:inline>
        </w:drawing>
      </w:r>
    </w:p>
    <w:p>
      <w:pPr>
        <w:spacing w:line="360" w:lineRule="auto"/>
        <w:textAlignment w:val="center"/>
      </w:pPr>
      <w:r>
        <w:rPr>
          <w:sz w:val="24"/>
          <w:szCs w:val="24"/>
        </w:rPr>
        <w:t>17．如图所示，开关闭合与断开时，电压表示数之比为3：5，则两电阻之比R</w:t>
      </w:r>
      <w:r>
        <w:rPr>
          <w:sz w:val="24"/>
          <w:szCs w:val="24"/>
          <w:vertAlign w:val="subscript"/>
        </w:rPr>
        <w:t>1</w:t>
      </w:r>
      <w:r>
        <w:rPr>
          <w:sz w:val="24"/>
          <w:szCs w:val="24"/>
        </w:rPr>
        <w:t>：R</w:t>
      </w:r>
      <w:r>
        <w:rPr>
          <w:sz w:val="24"/>
          <w:szCs w:val="24"/>
          <w:vertAlign w:val="subscript"/>
        </w:rPr>
        <w:t>2</w:t>
      </w:r>
      <w:r>
        <w:rPr>
          <w:sz w:val="24"/>
          <w:szCs w:val="24"/>
        </w:rPr>
        <w:t>=</w:t>
      </w:r>
      <w:r>
        <w:rPr>
          <w:sz w:val="24"/>
          <w:szCs w:val="24"/>
          <w:u w:val="single"/>
        </w:rPr>
        <w:t>　   　</w:t>
      </w:r>
      <w:r>
        <w:rPr>
          <w:sz w:val="24"/>
          <w:szCs w:val="24"/>
        </w:rPr>
        <w:t>当开关S闭合时，通过R</w:t>
      </w:r>
      <w:r>
        <w:rPr>
          <w:sz w:val="24"/>
          <w:szCs w:val="24"/>
          <w:vertAlign w:val="subscript"/>
        </w:rPr>
        <w:t>1</w:t>
      </w:r>
      <w:r>
        <w:rPr>
          <w:sz w:val="24"/>
          <w:szCs w:val="24"/>
        </w:rPr>
        <w:t>、R</w:t>
      </w:r>
      <w:r>
        <w:rPr>
          <w:sz w:val="24"/>
          <w:szCs w:val="24"/>
          <w:vertAlign w:val="subscript"/>
        </w:rPr>
        <w:t>2</w:t>
      </w:r>
      <w:r>
        <w:rPr>
          <w:sz w:val="24"/>
          <w:szCs w:val="24"/>
        </w:rPr>
        <w:t>的电流之比I</w:t>
      </w:r>
      <w:r>
        <w:rPr>
          <w:sz w:val="24"/>
          <w:szCs w:val="24"/>
          <w:vertAlign w:val="subscript"/>
        </w:rPr>
        <w:t>1</w:t>
      </w:r>
      <w:r>
        <w:rPr>
          <w:sz w:val="24"/>
          <w:szCs w:val="24"/>
        </w:rPr>
        <w:t>：I</w:t>
      </w:r>
      <w:r>
        <w:rPr>
          <w:sz w:val="24"/>
          <w:szCs w:val="24"/>
          <w:vertAlign w:val="subscript"/>
        </w:rPr>
        <w:t>2</w:t>
      </w:r>
      <w:r>
        <w:rPr>
          <w:sz w:val="24"/>
          <w:szCs w:val="24"/>
        </w:rPr>
        <w:t>=</w:t>
      </w:r>
      <w:r>
        <w:rPr>
          <w:sz w:val="24"/>
          <w:szCs w:val="24"/>
          <w:u w:val="single"/>
        </w:rPr>
        <w:t>　   　</w:t>
      </w:r>
      <w:r>
        <w:rPr>
          <w:sz w:val="24"/>
          <w:szCs w:val="24"/>
        </w:rPr>
        <w:t>．</w:t>
      </w:r>
    </w:p>
    <w:p>
      <w:pPr>
        <w:spacing w:line="360" w:lineRule="auto"/>
        <w:textAlignment w:val="center"/>
      </w:pPr>
      <w:r>
        <w:drawing>
          <wp:inline distT="0" distB="0" distL="114300" distR="114300">
            <wp:extent cx="1006475" cy="1025525"/>
            <wp:effectExtent l="0" t="0" r="14605" b="1079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31"/>
                    <a:srcRect r="1247" b="1224"/>
                    <a:stretch>
                      <a:fillRect/>
                    </a:stretch>
                  </pic:blipFill>
                  <pic:spPr>
                    <a:xfrm>
                      <a:off x="0" y="0"/>
                      <a:ext cx="1006475" cy="1025525"/>
                    </a:xfrm>
                    <a:prstGeom prst="rect">
                      <a:avLst/>
                    </a:prstGeom>
                    <a:noFill/>
                    <a:ln>
                      <a:noFill/>
                    </a:ln>
                  </pic:spPr>
                </pic:pic>
              </a:graphicData>
            </a:graphic>
          </wp:inline>
        </w:drawing>
      </w:r>
    </w:p>
    <w:p>
      <w:pPr>
        <w:spacing w:line="360" w:lineRule="auto"/>
        <w:textAlignment w:val="center"/>
      </w:pPr>
      <w:r>
        <w:rPr>
          <w:sz w:val="24"/>
          <w:szCs w:val="24"/>
        </w:rPr>
        <w:t>18．如图所示电路，闭合开关，滑片向右移动时，灯泡的亮度将</w:t>
      </w:r>
      <w:r>
        <w:rPr>
          <w:sz w:val="24"/>
          <w:szCs w:val="24"/>
          <w:u w:val="single"/>
        </w:rPr>
        <w:t>　   　</w:t>
      </w:r>
      <w:r>
        <w:rPr>
          <w:sz w:val="24"/>
          <w:szCs w:val="24"/>
        </w:rPr>
        <w:t>（选填“变亮”“变暗”或“不变”）．电流表A</w:t>
      </w:r>
      <w:r>
        <w:rPr>
          <w:sz w:val="24"/>
          <w:szCs w:val="24"/>
          <w:vertAlign w:val="subscript"/>
        </w:rPr>
        <w:t>1</w:t>
      </w:r>
      <w:r>
        <w:rPr>
          <w:sz w:val="24"/>
          <w:szCs w:val="24"/>
        </w:rPr>
        <w:t>的示数将</w:t>
      </w:r>
      <w:r>
        <w:rPr>
          <w:sz w:val="24"/>
          <w:szCs w:val="24"/>
          <w:u w:val="single"/>
        </w:rPr>
        <w:t>　   　</w:t>
      </w:r>
      <w:r>
        <w:rPr>
          <w:sz w:val="24"/>
          <w:szCs w:val="24"/>
        </w:rPr>
        <w:t>（选填“变大”、“变小”或“不变”），电压表示数与电流表A</w:t>
      </w:r>
      <w:r>
        <w:rPr>
          <w:sz w:val="24"/>
          <w:szCs w:val="24"/>
          <w:vertAlign w:val="subscript"/>
        </w:rPr>
        <w:t>2</w:t>
      </w:r>
      <w:r>
        <w:rPr>
          <w:sz w:val="24"/>
          <w:szCs w:val="24"/>
        </w:rPr>
        <w:t>示数的比值将</w:t>
      </w:r>
      <w:r>
        <w:rPr>
          <w:sz w:val="24"/>
          <w:szCs w:val="24"/>
          <w:u w:val="single"/>
        </w:rPr>
        <w:t>　   　</w:t>
      </w:r>
      <w:r>
        <w:rPr>
          <w:sz w:val="24"/>
          <w:szCs w:val="24"/>
        </w:rPr>
        <w:t>（选填“变“变小”或“不变”）</w:t>
      </w:r>
    </w:p>
    <w:p>
      <w:pPr>
        <w:spacing w:line="360" w:lineRule="auto"/>
        <w:textAlignment w:val="center"/>
      </w:pPr>
      <w:r>
        <w:drawing>
          <wp:inline distT="0" distB="0" distL="114300" distR="114300">
            <wp:extent cx="2378075" cy="1901825"/>
            <wp:effectExtent l="0" t="0" r="14605"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32"/>
                    <a:srcRect r="531" b="664"/>
                    <a:stretch>
                      <a:fillRect/>
                    </a:stretch>
                  </pic:blipFill>
                  <pic:spPr>
                    <a:xfrm>
                      <a:off x="0" y="0"/>
                      <a:ext cx="2378075" cy="1901825"/>
                    </a:xfrm>
                    <a:prstGeom prst="rect">
                      <a:avLst/>
                    </a:prstGeom>
                    <a:noFill/>
                    <a:ln>
                      <a:noFill/>
                    </a:ln>
                  </pic:spPr>
                </pic:pic>
              </a:graphicData>
            </a:graphic>
          </wp:inline>
        </w:drawing>
      </w:r>
    </w:p>
    <w:p>
      <w:pPr>
        <w:spacing w:line="360" w:lineRule="auto"/>
        <w:textAlignment w:val="center"/>
      </w:pPr>
      <w:r>
        <w:rPr>
          <w:sz w:val="24"/>
          <w:szCs w:val="24"/>
        </w:rPr>
        <w:t>19．如图所示电路，电源电压不变．闭合开关后，滑片P由b端滑到a端，电压表示数U与电流表示数I的变化如图乙所示．则可判断电源电压是</w:t>
      </w:r>
      <w:r>
        <w:rPr>
          <w:sz w:val="24"/>
          <w:szCs w:val="24"/>
          <w:u w:val="single"/>
        </w:rPr>
        <w:t>　   　</w:t>
      </w:r>
      <w:r>
        <w:rPr>
          <w:sz w:val="24"/>
          <w:szCs w:val="24"/>
        </w:rPr>
        <w:t>V，变阻器的最大阻值是</w:t>
      </w:r>
      <w:r>
        <w:rPr>
          <w:sz w:val="24"/>
          <w:szCs w:val="24"/>
          <w:u w:val="single"/>
        </w:rPr>
        <w:t>　   　</w:t>
      </w:r>
      <w:r>
        <w:rPr>
          <w:sz w:val="24"/>
          <w:szCs w:val="24"/>
        </w:rPr>
        <w:t>Ω．</w:t>
      </w:r>
    </w:p>
    <w:p>
      <w:pPr>
        <w:spacing w:line="360" w:lineRule="auto"/>
        <w:textAlignment w:val="center"/>
      </w:pPr>
      <w:r>
        <w:drawing>
          <wp:inline distT="0" distB="0" distL="114300" distR="114300">
            <wp:extent cx="2692400" cy="127317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33"/>
                    <a:srcRect r="470" b="987"/>
                    <a:stretch>
                      <a:fillRect/>
                    </a:stretch>
                  </pic:blipFill>
                  <pic:spPr>
                    <a:xfrm>
                      <a:off x="0" y="0"/>
                      <a:ext cx="2692400" cy="1273175"/>
                    </a:xfrm>
                    <a:prstGeom prst="rect">
                      <a:avLst/>
                    </a:prstGeom>
                    <a:noFill/>
                    <a:ln>
                      <a:noFill/>
                    </a:ln>
                  </pic:spPr>
                </pic:pic>
              </a:graphicData>
            </a:graphic>
          </wp:inline>
        </w:drawing>
      </w:r>
    </w:p>
    <w:p>
      <w:pPr>
        <w:spacing w:line="360" w:lineRule="auto"/>
        <w:textAlignment w:val="center"/>
      </w:pPr>
      <w:r>
        <w:rPr>
          <w:sz w:val="24"/>
          <w:szCs w:val="24"/>
        </w:rPr>
        <w:t>20．在如图所示中画出使轻质杠杆保持平衡的最小的力F的示意图及其力臂．</w:t>
      </w:r>
    </w:p>
    <w:p>
      <w:pPr>
        <w:spacing w:line="360" w:lineRule="auto"/>
        <w:textAlignment w:val="center"/>
      </w:pPr>
      <w:r>
        <w:drawing>
          <wp:inline distT="0" distB="0" distL="114300" distR="114300">
            <wp:extent cx="1730375" cy="996950"/>
            <wp:effectExtent l="0" t="0" r="6985"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34"/>
                    <a:srcRect r="728" b="1257"/>
                    <a:stretch>
                      <a:fillRect/>
                    </a:stretch>
                  </pic:blipFill>
                  <pic:spPr>
                    <a:xfrm>
                      <a:off x="0" y="0"/>
                      <a:ext cx="1730375" cy="996950"/>
                    </a:xfrm>
                    <a:prstGeom prst="rect">
                      <a:avLst/>
                    </a:prstGeom>
                    <a:noFill/>
                    <a:ln>
                      <a:noFill/>
                    </a:ln>
                  </pic:spPr>
                </pic:pic>
              </a:graphicData>
            </a:graphic>
          </wp:inline>
        </w:drawing>
      </w:r>
    </w:p>
    <w:p>
      <w:pPr>
        <w:spacing w:line="360" w:lineRule="auto"/>
        <w:textAlignment w:val="center"/>
      </w:pPr>
      <w:r>
        <w:rPr>
          <w:sz w:val="24"/>
          <w:szCs w:val="24"/>
        </w:rPr>
        <w:t>21．在图中，画出用滑轮组提升重物最省力的绳子绕法．</w:t>
      </w:r>
    </w:p>
    <w:p>
      <w:pPr>
        <w:spacing w:line="360" w:lineRule="auto"/>
        <w:textAlignment w:val="center"/>
      </w:pPr>
      <w:r>
        <w:drawing>
          <wp:inline distT="0" distB="0" distL="114300" distR="114300">
            <wp:extent cx="549275" cy="1435100"/>
            <wp:effectExtent l="0" t="0" r="14605"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5"/>
                    <a:srcRect r="2260" b="877"/>
                    <a:stretch>
                      <a:fillRect/>
                    </a:stretch>
                  </pic:blipFill>
                  <pic:spPr>
                    <a:xfrm>
                      <a:off x="0" y="0"/>
                      <a:ext cx="549275" cy="1435100"/>
                    </a:xfrm>
                    <a:prstGeom prst="rect">
                      <a:avLst/>
                    </a:prstGeom>
                    <a:noFill/>
                    <a:ln>
                      <a:noFill/>
                    </a:ln>
                  </pic:spPr>
                </pic:pic>
              </a:graphicData>
            </a:graphic>
          </wp:inline>
        </w:drawing>
      </w:r>
    </w:p>
    <w:p>
      <w:pPr>
        <w:spacing w:line="360" w:lineRule="auto"/>
        <w:textAlignment w:val="center"/>
      </w:pPr>
      <w:r>
        <w:rPr>
          <w:sz w:val="24"/>
          <w:szCs w:val="24"/>
        </w:rPr>
        <w:t>22．如图，在空白处填上合适的电表符号，闭合开关S后L</w:t>
      </w:r>
      <w:r>
        <w:rPr>
          <w:sz w:val="24"/>
          <w:szCs w:val="24"/>
          <w:vertAlign w:val="subscript"/>
        </w:rPr>
        <w:t>1</w:t>
      </w:r>
      <w:r>
        <w:rPr>
          <w:sz w:val="24"/>
          <w:szCs w:val="24"/>
        </w:rPr>
        <w:t>和L</w:t>
      </w:r>
      <w:r>
        <w:rPr>
          <w:sz w:val="24"/>
          <w:szCs w:val="24"/>
          <w:vertAlign w:val="subscript"/>
        </w:rPr>
        <w:t>2</w:t>
      </w:r>
      <w:r>
        <w:rPr>
          <w:sz w:val="24"/>
          <w:szCs w:val="24"/>
        </w:rPr>
        <w:t>两灯并联</w:t>
      </w:r>
    </w:p>
    <w:p>
      <w:pPr>
        <w:spacing w:line="360" w:lineRule="auto"/>
        <w:textAlignment w:val="center"/>
      </w:pPr>
      <w:r>
        <w:drawing>
          <wp:inline distT="0" distB="0" distL="114300" distR="114300">
            <wp:extent cx="1606550" cy="1206500"/>
            <wp:effectExtent l="0" t="0" r="889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6"/>
                    <a:srcRect r="784" b="1042"/>
                    <a:stretch>
                      <a:fillRect/>
                    </a:stretch>
                  </pic:blipFill>
                  <pic:spPr>
                    <a:xfrm>
                      <a:off x="0" y="0"/>
                      <a:ext cx="1606550" cy="12065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三、实验与探究题（每空1分，每图2分，共20分）</w:t>
      </w:r>
    </w:p>
    <w:p>
      <w:pPr>
        <w:spacing w:line="360" w:lineRule="auto"/>
        <w:textAlignment w:val="center"/>
      </w:pPr>
      <w:r>
        <w:rPr>
          <w:sz w:val="24"/>
          <w:szCs w:val="24"/>
        </w:rPr>
        <w:t>23．按要求填空</w:t>
      </w:r>
    </w:p>
    <w:p>
      <w:pPr>
        <w:spacing w:line="360" w:lineRule="auto"/>
        <w:textAlignment w:val="center"/>
      </w:pPr>
      <w:r>
        <w:drawing>
          <wp:inline distT="0" distB="0" distL="114300" distR="114300">
            <wp:extent cx="5749925" cy="1597025"/>
            <wp:effectExtent l="0" t="0" r="10795"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7"/>
                    <a:srcRect r="220" b="789"/>
                    <a:stretch>
                      <a:fillRect/>
                    </a:stretch>
                  </pic:blipFill>
                  <pic:spPr>
                    <a:xfrm>
                      <a:off x="0" y="0"/>
                      <a:ext cx="5749925" cy="1597025"/>
                    </a:xfrm>
                    <a:prstGeom prst="rect">
                      <a:avLst/>
                    </a:prstGeom>
                    <a:noFill/>
                    <a:ln>
                      <a:noFill/>
                    </a:ln>
                  </pic:spPr>
                </pic:pic>
              </a:graphicData>
            </a:graphic>
          </wp:inline>
        </w:drawing>
      </w:r>
    </w:p>
    <w:p>
      <w:pPr>
        <w:spacing w:line="360" w:lineRule="auto"/>
        <w:textAlignment w:val="center"/>
      </w:pPr>
      <w:r>
        <w:rPr>
          <w:sz w:val="24"/>
          <w:szCs w:val="24"/>
        </w:rPr>
        <w:t>（1）如图1，电流表的示数为</w:t>
      </w:r>
      <w:r>
        <w:rPr>
          <w:sz w:val="24"/>
          <w:szCs w:val="24"/>
          <w:u w:val="single"/>
        </w:rPr>
        <w:t>　   　</w:t>
      </w:r>
      <w:r>
        <w:rPr>
          <w:sz w:val="24"/>
          <w:szCs w:val="24"/>
        </w:rPr>
        <w:t>A</w:t>
      </w:r>
    </w:p>
    <w:p>
      <w:pPr>
        <w:spacing w:line="360" w:lineRule="auto"/>
        <w:textAlignment w:val="center"/>
      </w:pPr>
      <w:r>
        <w:rPr>
          <w:sz w:val="24"/>
          <w:szCs w:val="24"/>
        </w:rPr>
        <w:t>（2）如图2，在探究不同物质吸热升温的现象中，通过</w:t>
      </w:r>
      <w:r>
        <w:rPr>
          <w:sz w:val="24"/>
          <w:szCs w:val="24"/>
          <w:u w:val="single"/>
        </w:rPr>
        <w:t>　   　</w:t>
      </w:r>
      <w:r>
        <w:rPr>
          <w:sz w:val="24"/>
          <w:szCs w:val="24"/>
        </w:rPr>
        <w:t>可以反映水和煤油吸收热量的多少</w:t>
      </w:r>
    </w:p>
    <w:p>
      <w:pPr>
        <w:spacing w:line="360" w:lineRule="auto"/>
        <w:textAlignment w:val="center"/>
      </w:pPr>
      <w:r>
        <w:rPr>
          <w:sz w:val="24"/>
          <w:szCs w:val="24"/>
        </w:rPr>
        <w:t>（3）如图3，在探究动能大小与哪些因素有关的实验中，由甲、乙两图对照可得，当物体的质量一定时，物体的</w:t>
      </w:r>
      <w:r>
        <w:rPr>
          <w:sz w:val="24"/>
          <w:szCs w:val="24"/>
          <w:u w:val="single"/>
        </w:rPr>
        <w:t>　   　</w:t>
      </w:r>
      <w:r>
        <w:rPr>
          <w:sz w:val="24"/>
          <w:szCs w:val="24"/>
        </w:rPr>
        <w:t>越大，物体的动能就越大</w:t>
      </w:r>
    </w:p>
    <w:p>
      <w:pPr>
        <w:spacing w:line="360" w:lineRule="auto"/>
        <w:textAlignment w:val="center"/>
      </w:pPr>
      <w:r>
        <w:rPr>
          <w:sz w:val="24"/>
          <w:szCs w:val="24"/>
        </w:rPr>
        <w:t>（4）如图4，定值电阻R</w:t>
      </w:r>
      <w:r>
        <w:rPr>
          <w:sz w:val="24"/>
          <w:szCs w:val="24"/>
          <w:vertAlign w:val="subscript"/>
        </w:rPr>
        <w:t>0</w:t>
      </w:r>
      <w:r>
        <w:rPr>
          <w:sz w:val="24"/>
          <w:szCs w:val="24"/>
        </w:rPr>
        <w:t>已知，当闭合开关S、S</w:t>
      </w:r>
      <w:r>
        <w:rPr>
          <w:sz w:val="24"/>
          <w:szCs w:val="24"/>
          <w:vertAlign w:val="subscript"/>
        </w:rPr>
        <w:t>1</w:t>
      </w:r>
      <w:r>
        <w:rPr>
          <w:sz w:val="24"/>
          <w:szCs w:val="24"/>
        </w:rPr>
        <w:t>，电压表的示数为U；当断开开关S</w:t>
      </w:r>
      <w:r>
        <w:rPr>
          <w:sz w:val="24"/>
          <w:szCs w:val="24"/>
          <w:vertAlign w:val="subscript"/>
        </w:rPr>
        <w:t>1</w:t>
      </w:r>
      <w:r>
        <w:rPr>
          <w:sz w:val="24"/>
          <w:szCs w:val="24"/>
        </w:rPr>
        <w:t>，此时电压表的示数为U</w:t>
      </w:r>
      <w:r>
        <w:rPr>
          <w:sz w:val="24"/>
          <w:szCs w:val="24"/>
          <w:vertAlign w:val="subscript"/>
        </w:rPr>
        <w:t>0</w:t>
      </w:r>
      <w:r>
        <w:rPr>
          <w:sz w:val="24"/>
          <w:szCs w:val="24"/>
        </w:rPr>
        <w:t>则待测电阻R</w:t>
      </w:r>
      <w:r>
        <w:rPr>
          <w:sz w:val="24"/>
          <w:szCs w:val="24"/>
          <w:vertAlign w:val="subscript"/>
        </w:rPr>
        <w:t>x</w:t>
      </w:r>
      <w:r>
        <w:rPr>
          <w:sz w:val="24"/>
          <w:szCs w:val="24"/>
        </w:rPr>
        <w:t>=</w:t>
      </w:r>
      <w:r>
        <w:rPr>
          <w:sz w:val="24"/>
          <w:szCs w:val="24"/>
          <w:u w:val="single"/>
        </w:rPr>
        <w:t>　   　</w:t>
      </w:r>
      <w:r>
        <w:rPr>
          <w:sz w:val="24"/>
          <w:szCs w:val="24"/>
        </w:rPr>
        <w:t xml:space="preserve"> （用U、U</w:t>
      </w:r>
      <w:r>
        <w:rPr>
          <w:sz w:val="24"/>
          <w:szCs w:val="24"/>
          <w:vertAlign w:val="subscript"/>
        </w:rPr>
        <w:t>0</w:t>
      </w:r>
      <w:r>
        <w:rPr>
          <w:sz w:val="24"/>
          <w:szCs w:val="24"/>
        </w:rPr>
        <w:t>和R</w:t>
      </w:r>
      <w:r>
        <w:rPr>
          <w:sz w:val="24"/>
          <w:szCs w:val="24"/>
          <w:vertAlign w:val="subscript"/>
        </w:rPr>
        <w:t>0</w:t>
      </w:r>
      <w:r>
        <w:rPr>
          <w:sz w:val="24"/>
          <w:szCs w:val="24"/>
        </w:rPr>
        <w:t>来表示）</w:t>
      </w:r>
    </w:p>
    <w:p>
      <w:pPr>
        <w:spacing w:line="360" w:lineRule="auto"/>
        <w:textAlignment w:val="center"/>
      </w:pPr>
      <w:r>
        <w:rPr>
          <w:sz w:val="24"/>
          <w:szCs w:val="24"/>
        </w:rPr>
        <w:t>24．在探究杠杆平衡条件的实验中</w:t>
      </w:r>
    </w:p>
    <w:p>
      <w:pPr>
        <w:spacing w:line="360" w:lineRule="auto"/>
        <w:textAlignment w:val="center"/>
      </w:pPr>
      <w:r>
        <w:rPr>
          <w:sz w:val="24"/>
          <w:szCs w:val="24"/>
        </w:rPr>
        <w:t>（1）实验前杠杆如图甲所示，应将杠杆左端的平衡螺母向</w:t>
      </w:r>
      <w:r>
        <w:rPr>
          <w:sz w:val="24"/>
          <w:szCs w:val="24"/>
          <w:u w:val="single"/>
        </w:rPr>
        <w:t>　   　</w:t>
      </w:r>
      <w:r>
        <w:rPr>
          <w:sz w:val="24"/>
          <w:szCs w:val="24"/>
        </w:rPr>
        <w:t>调节或将右端的平衡螺母向</w:t>
      </w:r>
      <w:r>
        <w:rPr>
          <w:sz w:val="24"/>
          <w:szCs w:val="24"/>
          <w:u w:val="single"/>
        </w:rPr>
        <w:t>　   　</w:t>
      </w:r>
      <w:r>
        <w:rPr>
          <w:sz w:val="24"/>
          <w:szCs w:val="24"/>
        </w:rPr>
        <w:t>调节，使其在</w:t>
      </w:r>
      <w:r>
        <w:rPr>
          <w:sz w:val="24"/>
          <w:szCs w:val="24"/>
          <w:u w:val="single"/>
        </w:rPr>
        <w:t>　   　</w:t>
      </w:r>
      <w:r>
        <w:rPr>
          <w:sz w:val="24"/>
          <w:szCs w:val="24"/>
        </w:rPr>
        <w:t>位置平衡；</w:t>
      </w:r>
    </w:p>
    <w:p>
      <w:pPr>
        <w:spacing w:line="360" w:lineRule="auto"/>
        <w:textAlignment w:val="center"/>
      </w:pPr>
      <w:r>
        <w:drawing>
          <wp:inline distT="0" distB="0" distL="114300" distR="114300">
            <wp:extent cx="4083050" cy="1206500"/>
            <wp:effectExtent l="0" t="0" r="1270" b="1270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8"/>
                    <a:srcRect r="310" b="1042"/>
                    <a:stretch>
                      <a:fillRect/>
                    </a:stretch>
                  </pic:blipFill>
                  <pic:spPr>
                    <a:xfrm>
                      <a:off x="0" y="0"/>
                      <a:ext cx="4083050" cy="1206500"/>
                    </a:xfrm>
                    <a:prstGeom prst="rect">
                      <a:avLst/>
                    </a:prstGeom>
                    <a:noFill/>
                    <a:ln>
                      <a:noFill/>
                    </a:ln>
                  </pic:spPr>
                </pic:pic>
              </a:graphicData>
            </a:graphic>
          </wp:inline>
        </w:drawing>
      </w:r>
    </w:p>
    <w:p>
      <w:pPr>
        <w:spacing w:line="360" w:lineRule="auto"/>
        <w:textAlignment w:val="center"/>
      </w:pPr>
      <w:r>
        <w:rPr>
          <w:sz w:val="24"/>
          <w:szCs w:val="24"/>
        </w:rPr>
        <w:t>（2）杠杆平衡后，小明同学按图乙装置进行实验，小华同学按图丙装置进行实验，你认为</w:t>
      </w:r>
      <w:r>
        <w:rPr>
          <w:sz w:val="24"/>
          <w:szCs w:val="24"/>
          <w:u w:val="single"/>
        </w:rPr>
        <w:t>　   　</w:t>
      </w:r>
      <w:r>
        <w:rPr>
          <w:sz w:val="24"/>
          <w:szCs w:val="24"/>
        </w:rPr>
        <w:t>同学实验方案更方便，理由是</w:t>
      </w:r>
      <w:r>
        <w:rPr>
          <w:sz w:val="24"/>
          <w:szCs w:val="24"/>
          <w:u w:val="single"/>
        </w:rPr>
        <w:t>　   　</w:t>
      </w:r>
    </w:p>
    <w:p>
      <w:pPr>
        <w:spacing w:line="360" w:lineRule="auto"/>
        <w:textAlignment w:val="center"/>
      </w:pPr>
      <w:r>
        <w:rPr>
          <w:sz w:val="24"/>
          <w:szCs w:val="24"/>
        </w:rPr>
        <w:t>（3）如图丙，杠杆处于平衡状态，则测力计示数是</w:t>
      </w:r>
      <w:r>
        <w:rPr>
          <w:sz w:val="24"/>
          <w:szCs w:val="24"/>
          <w:u w:val="single"/>
        </w:rPr>
        <w:t>　   　</w:t>
      </w:r>
      <w:r>
        <w:rPr>
          <w:sz w:val="24"/>
          <w:szCs w:val="24"/>
        </w:rPr>
        <w:t>N．（每个钩码重力0.5N）</w:t>
      </w:r>
    </w:p>
    <w:p>
      <w:pPr>
        <w:spacing w:line="360" w:lineRule="auto"/>
        <w:textAlignment w:val="center"/>
      </w:pPr>
      <w:r>
        <w:rPr>
          <w:sz w:val="24"/>
          <w:szCs w:val="24"/>
        </w:rPr>
        <w:t>25．小明为了“探究电流与电阻的关系”，设计了如图甲所示的实验电路．她在学校实验室找来了如下一些实验器材：两节干电池，电流表、电压表各一只，一个开关，阻值分别为10Ω 20Ω、50Ω的定值电阻各一个，滑动变阻器和导线若干</w:t>
      </w:r>
    </w:p>
    <w:p>
      <w:pPr>
        <w:spacing w:line="360" w:lineRule="auto"/>
        <w:textAlignment w:val="center"/>
      </w:pPr>
      <w:r>
        <w:drawing>
          <wp:inline distT="0" distB="0" distL="114300" distR="114300">
            <wp:extent cx="5140325" cy="1339850"/>
            <wp:effectExtent l="0" t="0" r="10795"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9"/>
                    <a:srcRect r="247" b="938"/>
                    <a:stretch>
                      <a:fillRect/>
                    </a:stretch>
                  </pic:blipFill>
                  <pic:spPr>
                    <a:xfrm>
                      <a:off x="0" y="0"/>
                      <a:ext cx="5140325" cy="1339850"/>
                    </a:xfrm>
                    <a:prstGeom prst="rect">
                      <a:avLst/>
                    </a:prstGeom>
                    <a:noFill/>
                    <a:ln>
                      <a:noFill/>
                    </a:ln>
                  </pic:spPr>
                </pic:pic>
              </a:graphicData>
            </a:graphic>
          </wp:inline>
        </w:drawing>
      </w:r>
    </w:p>
    <w:p>
      <w:pPr>
        <w:spacing w:line="360" w:lineRule="auto"/>
        <w:textAlignment w:val="center"/>
      </w:pPr>
      <w:r>
        <w:rPr>
          <w:sz w:val="24"/>
          <w:szCs w:val="24"/>
        </w:rPr>
        <w:t>（1）请你用笔画线代替导线，将图乙中的实物电路连接完整，要求滑片向右端滑动时电流表示数变小</w:t>
      </w:r>
    </w:p>
    <w:p>
      <w:pPr>
        <w:spacing w:line="360" w:lineRule="auto"/>
        <w:textAlignment w:val="center"/>
      </w:pPr>
      <w:r>
        <w:rPr>
          <w:sz w:val="24"/>
          <w:szCs w:val="24"/>
        </w:rPr>
        <w:t>（2）连接电路时，小明应该将开关处于</w:t>
      </w:r>
      <w:r>
        <w:rPr>
          <w:sz w:val="24"/>
          <w:szCs w:val="24"/>
          <w:u w:val="single"/>
        </w:rPr>
        <w:t>　   　</w:t>
      </w:r>
      <w:r>
        <w:rPr>
          <w:sz w:val="24"/>
          <w:szCs w:val="24"/>
        </w:rPr>
        <w:t>状态，闭合开关前，将滑动变阻器的滑片滑到</w:t>
      </w:r>
      <w:r>
        <w:rPr>
          <w:sz w:val="24"/>
          <w:szCs w:val="24"/>
          <w:u w:val="single"/>
        </w:rPr>
        <w:t>　   　</w:t>
      </w:r>
    </w:p>
    <w:p>
      <w:pPr>
        <w:spacing w:line="360" w:lineRule="auto"/>
        <w:textAlignment w:val="center"/>
      </w:pPr>
      <w:r>
        <w:rPr>
          <w:sz w:val="24"/>
          <w:szCs w:val="24"/>
        </w:rPr>
        <w:t>（3）小明连接好实物电路，移动滑动变阻器的滑片P到阻值最大的位置，闭合开关S后，发现电流表指针几乎没有偏转，电压表的示数为3V，则产生这种故障的原因可能是</w:t>
      </w:r>
      <w:r>
        <w:rPr>
          <w:sz w:val="24"/>
          <w:szCs w:val="24"/>
          <w:u w:val="single"/>
        </w:rPr>
        <w:t>　   　</w:t>
      </w:r>
    </w:p>
    <w:p>
      <w:pPr>
        <w:spacing w:line="360" w:lineRule="auto"/>
        <w:textAlignment w:val="center"/>
      </w:pPr>
      <w:r>
        <w:rPr>
          <w:sz w:val="24"/>
          <w:szCs w:val="24"/>
        </w:rPr>
        <w:t>（4）排除故障后，小明先把10Ω的电阻接入电路，移动滑动变阻器的滑片P，使电压表示数为 2V，读出电流表的示数后，断开开关S，她直接拆下10Ω的电阻，改换成阻值为20Ω的电阻继续做实验，闭合开关S，电压表的示数如图丙所示，其示数是</w:t>
      </w:r>
      <w:r>
        <w:rPr>
          <w:sz w:val="24"/>
          <w:szCs w:val="24"/>
          <w:u w:val="single"/>
        </w:rPr>
        <w:t>　   　</w:t>
      </w:r>
      <w:r>
        <w:rPr>
          <w:sz w:val="24"/>
          <w:szCs w:val="24"/>
        </w:rPr>
        <w:t>V，要完成这次实验，接下来她应移动滑动变阻器的滑片使滑动变阻器阻值</w:t>
      </w:r>
      <w:r>
        <w:rPr>
          <w:sz w:val="24"/>
          <w:szCs w:val="24"/>
          <w:u w:val="single"/>
        </w:rPr>
        <w:t>　   　</w:t>
      </w:r>
      <w:r>
        <w:rPr>
          <w:sz w:val="24"/>
          <w:szCs w:val="24"/>
        </w:rPr>
        <w:t>（选填“变大”或“变小”）使电压表的示数为</w:t>
      </w:r>
      <w:r>
        <w:rPr>
          <w:sz w:val="24"/>
          <w:szCs w:val="24"/>
          <w:u w:val="single"/>
        </w:rPr>
        <w:t>　   　</w:t>
      </w:r>
      <w:r>
        <w:rPr>
          <w:sz w:val="24"/>
          <w:szCs w:val="24"/>
        </w:rPr>
        <w:t>V</w:t>
      </w:r>
    </w:p>
    <w:p>
      <w:pPr>
        <w:spacing w:line="360" w:lineRule="auto"/>
        <w:textAlignment w:val="center"/>
      </w:pPr>
      <w:r>
        <w:rPr>
          <w:sz w:val="24"/>
          <w:szCs w:val="24"/>
        </w:rPr>
        <w:t>（5）小华完成了多组实验，利用收集到的数据，作出了如图丁所示的电流1随电阻R变化的关系图象，分析图象得出结论：导体两端电压一定时，通过导体的电流与电阻成</w:t>
      </w:r>
      <w:r>
        <w:rPr>
          <w:sz w:val="24"/>
          <w:szCs w:val="24"/>
          <w:u w:val="single"/>
        </w:rPr>
        <w:t>　   　</w:t>
      </w:r>
    </w:p>
    <w:p>
      <w:pPr>
        <w:spacing w:line="360" w:lineRule="auto"/>
        <w:textAlignment w:val="center"/>
      </w:pPr>
      <w:r>
        <w:rPr>
          <w:sz w:val="24"/>
          <w:szCs w:val="24"/>
        </w:rPr>
        <w:t>（6）为了能用所选的三只定值电阻完成实验，小华所选滑动变阻器的最大阻值应不小于</w:t>
      </w:r>
      <w:r>
        <w:rPr>
          <w:sz w:val="24"/>
          <w:szCs w:val="24"/>
          <w:u w:val="single"/>
        </w:rPr>
        <w:t>　   　</w:t>
      </w:r>
      <w:r>
        <w:rPr>
          <w:sz w:val="24"/>
          <w:szCs w:val="24"/>
        </w:rPr>
        <w:t>Ω</w:t>
      </w:r>
    </w:p>
    <w:p>
      <w:pPr>
        <w:spacing w:line="360" w:lineRule="auto"/>
        <w:textAlignment w:val="center"/>
      </w:pPr>
      <w:r>
        <w:rPr>
          <w:sz w:val="24"/>
          <w:szCs w:val="24"/>
        </w:rPr>
        <w:t>　</w:t>
      </w:r>
    </w:p>
    <w:p>
      <w:pPr>
        <w:spacing w:line="360" w:lineRule="auto"/>
        <w:textAlignment w:val="center"/>
      </w:pPr>
      <w:r>
        <w:rPr>
          <w:b/>
          <w:sz w:val="24"/>
          <w:szCs w:val="24"/>
        </w:rPr>
        <w:t>四、综合题（26题7分，27题6分，28题7分，共计20分）</w:t>
      </w:r>
    </w:p>
    <w:p>
      <w:pPr>
        <w:spacing w:line="360" w:lineRule="auto"/>
        <w:textAlignment w:val="center"/>
      </w:pPr>
      <w:r>
        <w:rPr>
          <w:sz w:val="24"/>
          <w:szCs w:val="24"/>
        </w:rPr>
        <w:t>26．如图是建筑工人用滑轮组提升建筑材料的场景，在10s的时间内，工人师傅用竖直向下的拉力将建筑材料匀速提升了1m，已知拉力为400N（不计绳重及摩擦），建筑材料的重力为900N，求这个过程中</w:t>
      </w:r>
    </w:p>
    <w:p>
      <w:pPr>
        <w:spacing w:line="360" w:lineRule="auto"/>
        <w:textAlignment w:val="center"/>
      </w:pPr>
      <w:r>
        <w:rPr>
          <w:sz w:val="24"/>
          <w:szCs w:val="24"/>
        </w:rPr>
        <w:t>（1）此滑轮组的机械效率；</w:t>
      </w:r>
    </w:p>
    <w:p>
      <w:pPr>
        <w:spacing w:line="360" w:lineRule="auto"/>
        <w:textAlignment w:val="center"/>
      </w:pPr>
      <w:r>
        <w:rPr>
          <w:sz w:val="24"/>
          <w:szCs w:val="24"/>
        </w:rPr>
        <w:t>（2）用此滑轮组提升1000N的建筑材料，滑轮组的机械效率会</w:t>
      </w:r>
      <w:r>
        <w:rPr>
          <w:sz w:val="24"/>
          <w:szCs w:val="24"/>
          <w:u w:val="single"/>
        </w:rPr>
        <w:t>　   　</w:t>
      </w:r>
      <w:r>
        <w:rPr>
          <w:sz w:val="24"/>
          <w:szCs w:val="24"/>
        </w:rPr>
        <w:t>（选填“变大”“变小”或“不变”）</w:t>
      </w:r>
    </w:p>
    <w:p>
      <w:pPr>
        <w:spacing w:line="360" w:lineRule="auto"/>
        <w:textAlignment w:val="center"/>
      </w:pPr>
      <w:r>
        <w:rPr>
          <w:sz w:val="24"/>
          <w:szCs w:val="24"/>
        </w:rPr>
        <w:t>（3）工人师傅的自身重力为500N，他能用此滑轮组拉起的建筑材料最大重力是多少？</w:t>
      </w:r>
    </w:p>
    <w:p>
      <w:pPr>
        <w:spacing w:line="360" w:lineRule="auto"/>
        <w:textAlignment w:val="center"/>
      </w:pPr>
      <w:r>
        <w:drawing>
          <wp:inline distT="0" distB="0" distL="114300" distR="114300">
            <wp:extent cx="806450" cy="1292225"/>
            <wp:effectExtent l="0" t="0" r="127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40"/>
                    <a:srcRect r="1550" b="974"/>
                    <a:stretch>
                      <a:fillRect/>
                    </a:stretch>
                  </pic:blipFill>
                  <pic:spPr>
                    <a:xfrm>
                      <a:off x="0" y="0"/>
                      <a:ext cx="806450" cy="1292225"/>
                    </a:xfrm>
                    <a:prstGeom prst="rect">
                      <a:avLst/>
                    </a:prstGeom>
                    <a:noFill/>
                    <a:ln>
                      <a:noFill/>
                    </a:ln>
                  </pic:spPr>
                </pic:pic>
              </a:graphicData>
            </a:graphic>
          </wp:inline>
        </w:drawing>
      </w:r>
    </w:p>
    <w:p>
      <w:pPr>
        <w:spacing w:line="360" w:lineRule="auto"/>
        <w:textAlignment w:val="center"/>
      </w:pPr>
      <w:r>
        <w:rPr>
          <w:sz w:val="24"/>
          <w:szCs w:val="24"/>
        </w:rPr>
        <w:t>27．某物理兴趣小组的同学，用煤炉给5kg的水加热，他们绘制了如图所示的加热过程中水温随时间变化的图线，若在6min内完全燃烧了0.1kg的煤，水的比热容为4.2</w:t>
      </w:r>
      <w:r>
        <w:rPr>
          <w:rFonts w:hint="eastAsia" w:ascii="宋体" w:hAnsi="宋体"/>
          <w:sz w:val="24"/>
          <w:szCs w:val="24"/>
        </w:rPr>
        <w:t>×</w:t>
      </w:r>
      <w:r>
        <w:rPr>
          <w:sz w:val="24"/>
          <w:szCs w:val="24"/>
        </w:rPr>
        <w:t>10</w:t>
      </w:r>
      <w:r>
        <w:rPr>
          <w:sz w:val="24"/>
          <w:szCs w:val="24"/>
          <w:vertAlign w:val="superscript"/>
        </w:rPr>
        <w:t>3</w:t>
      </w:r>
      <w:r>
        <w:rPr>
          <w:sz w:val="24"/>
          <w:szCs w:val="24"/>
        </w:rPr>
        <w:t>/（kg•℃）煤的热值为3</w:t>
      </w:r>
      <w:r>
        <w:rPr>
          <w:rFonts w:hint="eastAsia" w:ascii="宋体" w:hAnsi="宋体"/>
          <w:sz w:val="24"/>
          <w:szCs w:val="24"/>
        </w:rPr>
        <w:t>×</w:t>
      </w:r>
      <w:r>
        <w:rPr>
          <w:sz w:val="24"/>
          <w:szCs w:val="24"/>
        </w:rPr>
        <w:t>10</w:t>
      </w:r>
      <w:r>
        <w:rPr>
          <w:sz w:val="24"/>
          <w:szCs w:val="24"/>
          <w:vertAlign w:val="superscript"/>
        </w:rPr>
        <w:t>7</w:t>
      </w:r>
      <w:r>
        <w:rPr>
          <w:sz w:val="24"/>
          <w:szCs w:val="24"/>
        </w:rPr>
        <w:t>J/kg．求</w:t>
      </w:r>
    </w:p>
    <w:p>
      <w:pPr>
        <w:spacing w:line="360" w:lineRule="auto"/>
        <w:textAlignment w:val="center"/>
      </w:pPr>
      <w:r>
        <w:rPr>
          <w:sz w:val="24"/>
          <w:szCs w:val="24"/>
        </w:rPr>
        <w:t>（1）煤完全燃烧产生的热量</w:t>
      </w:r>
    </w:p>
    <w:p>
      <w:pPr>
        <w:spacing w:line="360" w:lineRule="auto"/>
        <w:textAlignment w:val="center"/>
      </w:pPr>
      <w:r>
        <w:rPr>
          <w:sz w:val="24"/>
          <w:szCs w:val="24"/>
        </w:rPr>
        <w:t>（2）经过6min时间加热，水所吸收的热量</w:t>
      </w:r>
    </w:p>
    <w:p>
      <w:pPr>
        <w:spacing w:line="360" w:lineRule="auto"/>
        <w:textAlignment w:val="center"/>
      </w:pPr>
      <w:r>
        <w:rPr>
          <w:sz w:val="24"/>
          <w:szCs w:val="24"/>
        </w:rPr>
        <w:t>（3）煤炉烧水时的热效率．</w:t>
      </w:r>
    </w:p>
    <w:p>
      <w:pPr>
        <w:spacing w:line="360" w:lineRule="auto"/>
        <w:textAlignment w:val="center"/>
      </w:pPr>
      <w:r>
        <w:drawing>
          <wp:inline distT="0" distB="0" distL="114300" distR="114300">
            <wp:extent cx="2206625" cy="1663700"/>
            <wp:effectExtent l="0" t="0" r="3175" b="127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41"/>
                    <a:srcRect r="572" b="757"/>
                    <a:stretch>
                      <a:fillRect/>
                    </a:stretch>
                  </pic:blipFill>
                  <pic:spPr>
                    <a:xfrm>
                      <a:off x="0" y="0"/>
                      <a:ext cx="2206625" cy="1663700"/>
                    </a:xfrm>
                    <a:prstGeom prst="rect">
                      <a:avLst/>
                    </a:prstGeom>
                    <a:noFill/>
                    <a:ln>
                      <a:noFill/>
                    </a:ln>
                  </pic:spPr>
                </pic:pic>
              </a:graphicData>
            </a:graphic>
          </wp:inline>
        </w:drawing>
      </w:r>
    </w:p>
    <w:p>
      <w:pPr>
        <w:spacing w:line="360" w:lineRule="auto"/>
        <w:textAlignment w:val="center"/>
      </w:pPr>
      <w:r>
        <w:rPr>
          <w:sz w:val="24"/>
          <w:szCs w:val="24"/>
        </w:rPr>
        <w:t>28．如图所示，电源电压U为12V且保持不变，滑动变阻器R</w:t>
      </w:r>
      <w:r>
        <w:rPr>
          <w:sz w:val="24"/>
          <w:szCs w:val="24"/>
          <w:vertAlign w:val="subscript"/>
        </w:rPr>
        <w:t>2</w:t>
      </w:r>
      <w:r>
        <w:rPr>
          <w:sz w:val="24"/>
          <w:szCs w:val="24"/>
        </w:rPr>
        <w:t>的最大阻值为50Ω．当开关S闭合、S</w:t>
      </w:r>
      <w:r>
        <w:rPr>
          <w:sz w:val="24"/>
          <w:szCs w:val="24"/>
          <w:vertAlign w:val="subscript"/>
        </w:rPr>
        <w:t>1</w:t>
      </w:r>
      <w:r>
        <w:rPr>
          <w:sz w:val="24"/>
          <w:szCs w:val="24"/>
        </w:rPr>
        <w:t>断开，P在b端时，电流表的示数为0.2A；当S、S</w:t>
      </w:r>
      <w:r>
        <w:rPr>
          <w:sz w:val="24"/>
          <w:szCs w:val="24"/>
          <w:vertAlign w:val="subscript"/>
        </w:rPr>
        <w:t>1</w:t>
      </w:r>
      <w:r>
        <w:rPr>
          <w:sz w:val="24"/>
          <w:szCs w:val="24"/>
        </w:rPr>
        <w:t>均闭合，P在a端时，电流表的示数为1.5A．不考虑温度对电阻的影响，求：</w:t>
      </w:r>
    </w:p>
    <w:p>
      <w:pPr>
        <w:spacing w:line="360" w:lineRule="auto"/>
        <w:textAlignment w:val="center"/>
      </w:pPr>
      <w:r>
        <w:rPr>
          <w:sz w:val="24"/>
          <w:szCs w:val="24"/>
        </w:rPr>
        <w:t>（1）灯泡L的电阻R</w:t>
      </w:r>
      <w:r>
        <w:rPr>
          <w:sz w:val="24"/>
          <w:szCs w:val="24"/>
          <w:vertAlign w:val="subscript"/>
        </w:rPr>
        <w:t>L</w:t>
      </w:r>
      <w:r>
        <w:rPr>
          <w:sz w:val="24"/>
          <w:szCs w:val="24"/>
        </w:rPr>
        <w:t>；</w:t>
      </w:r>
    </w:p>
    <w:p>
      <w:pPr>
        <w:spacing w:line="360" w:lineRule="auto"/>
        <w:textAlignment w:val="center"/>
      </w:pPr>
      <w:r>
        <w:rPr>
          <w:sz w:val="24"/>
          <w:szCs w:val="24"/>
        </w:rPr>
        <w:t>（2）电阻R</w:t>
      </w:r>
      <w:r>
        <w:rPr>
          <w:sz w:val="24"/>
          <w:szCs w:val="24"/>
          <w:vertAlign w:val="subscript"/>
        </w:rPr>
        <w:t>1</w:t>
      </w:r>
      <w:r>
        <w:rPr>
          <w:sz w:val="24"/>
          <w:szCs w:val="24"/>
        </w:rPr>
        <w:t>的阻值．</w:t>
      </w:r>
    </w:p>
    <w:p>
      <w:pPr>
        <w:spacing w:line="360" w:lineRule="auto"/>
        <w:textAlignment w:val="center"/>
      </w:pPr>
      <w:r>
        <w:drawing>
          <wp:inline distT="0" distB="0" distL="114300" distR="114300">
            <wp:extent cx="1482725" cy="1111250"/>
            <wp:effectExtent l="0" t="0" r="1079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42"/>
                    <a:srcRect r="850" b="1131"/>
                    <a:stretch>
                      <a:fillRect/>
                    </a:stretch>
                  </pic:blipFill>
                  <pic:spPr>
                    <a:xfrm>
                      <a:off x="0" y="0"/>
                      <a:ext cx="1482725" cy="1111250"/>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2017-2018学年陕西省西安市雁塔区高新一中九年级（上）期中物理试卷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一、选择题（每小题3分，共计30分.每小题只有一个选项符合题意）</w:t>
      </w:r>
    </w:p>
    <w:p>
      <w:pPr>
        <w:spacing w:line="360" w:lineRule="auto"/>
        <w:textAlignment w:val="center"/>
      </w:pPr>
      <w:r>
        <w:rPr>
          <w:sz w:val="24"/>
          <w:szCs w:val="24"/>
        </w:rPr>
        <w:t>1．下列估测的物理量中，基本符合实际情况的是（　　）</w:t>
      </w:r>
    </w:p>
    <w:p>
      <w:pPr>
        <w:spacing w:line="360" w:lineRule="auto"/>
        <w:textAlignment w:val="center"/>
      </w:pPr>
      <w:r>
        <w:rPr>
          <w:sz w:val="24"/>
          <w:szCs w:val="24"/>
        </w:rPr>
        <w:t>A．小明从教学楼一楼爬上四楼做功的功率约为2W</w:t>
      </w:r>
    </w:p>
    <w:p>
      <w:pPr>
        <w:spacing w:line="360" w:lineRule="auto"/>
        <w:textAlignment w:val="center"/>
      </w:pPr>
      <w:r>
        <w:rPr>
          <w:sz w:val="24"/>
          <w:szCs w:val="24"/>
        </w:rPr>
        <w:t>B．家用小汽车汽油机的效率可以达到95%</w:t>
      </w:r>
    </w:p>
    <w:p>
      <w:pPr>
        <w:spacing w:line="360" w:lineRule="auto"/>
        <w:textAlignment w:val="center"/>
      </w:pPr>
      <w:r>
        <w:rPr>
          <w:sz w:val="24"/>
          <w:szCs w:val="24"/>
        </w:rPr>
        <w:t>C．教室里一盏日光灯正常工作电流约为5A</w:t>
      </w:r>
    </w:p>
    <w:p>
      <w:pPr>
        <w:spacing w:line="360" w:lineRule="auto"/>
        <w:textAlignment w:val="center"/>
      </w:pPr>
      <w:r>
        <w:rPr>
          <w:sz w:val="24"/>
          <w:szCs w:val="24"/>
        </w:rPr>
        <w:t>D．对人体安全的电压不超过36V</w:t>
      </w:r>
    </w:p>
    <w:p>
      <w:pPr>
        <w:spacing w:line="360" w:lineRule="auto"/>
        <w:textAlignment w:val="center"/>
      </w:pPr>
      <w:r>
        <w:rPr>
          <w:color w:val="0000FF"/>
          <w:sz w:val="24"/>
          <w:szCs w:val="24"/>
        </w:rPr>
        <w:t>【考点】</w:t>
      </w:r>
      <w:r>
        <w:rPr>
          <w:sz w:val="24"/>
          <w:szCs w:val="24"/>
        </w:rPr>
        <w:t>I1：电压；FB：功率的概念；GL：热机的效率；HG：电流的大小．</w:t>
      </w:r>
    </w:p>
    <w:p>
      <w:pPr>
        <w:spacing w:line="360" w:lineRule="auto"/>
        <w:textAlignment w:val="center"/>
      </w:pPr>
      <w:r>
        <w:rPr>
          <w:color w:val="0000FF"/>
          <w:sz w:val="24"/>
          <w:szCs w:val="24"/>
        </w:rPr>
        <w:t>【分析】</w:t>
      </w:r>
      <w:r>
        <w:rPr>
          <w:sz w:val="24"/>
          <w:szCs w:val="24"/>
        </w:rPr>
        <w:t>首先要对选项中涉及的几种物理量有个初步的了解，对于选项中的单位，可根据需要进行相应的换算或转换，排除与生活实际相差较远的选项，找出符合生活实际的答案．</w:t>
      </w:r>
    </w:p>
    <w:p>
      <w:pPr>
        <w:spacing w:line="360" w:lineRule="auto"/>
        <w:textAlignment w:val="center"/>
      </w:pPr>
      <w:r>
        <w:rPr>
          <w:color w:val="0000FF"/>
          <w:sz w:val="24"/>
          <w:szCs w:val="24"/>
        </w:rPr>
        <w:t>【解答】</w:t>
      </w:r>
      <w:r>
        <w:rPr>
          <w:sz w:val="24"/>
          <w:szCs w:val="24"/>
        </w:rPr>
        <w:t>解：A、小明从教学楼一楼爬上四楼做功约为：W=Gh=mgh=50kg</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3</w:t>
      </w:r>
      <w:r>
        <w:rPr>
          <w:rFonts w:hint="eastAsia" w:ascii="宋体" w:hAnsi="宋体"/>
          <w:sz w:val="24"/>
          <w:szCs w:val="24"/>
        </w:rPr>
        <w:t>×</w:t>
      </w:r>
      <w:r>
        <w:rPr>
          <w:sz w:val="24"/>
          <w:szCs w:val="24"/>
        </w:rPr>
        <w:t>3m=4500J；时间约1min，即60s；故功率约：P=</w:t>
      </w:r>
      <w:r>
        <w:rPr>
          <w:sz w:val="24"/>
          <w:szCs w:val="24"/>
        </w:rPr>
        <w:drawing>
          <wp:inline distT="0" distB="0" distL="114300" distR="114300">
            <wp:extent cx="120650" cy="330200"/>
            <wp:effectExtent l="0" t="0" r="1270" b="508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4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Rot="1" noChangeAspect="1"/>
                    </pic:cNvPicPr>
                  </pic:nvPicPr>
                  <pic:blipFill>
                    <a:blip r:embed="rId44"/>
                    <a:srcRect r="2899" b="3703"/>
                    <a:stretch>
                      <a:fillRect/>
                    </a:stretch>
                  </pic:blipFill>
                  <pic:spPr>
                    <a:xfrm>
                      <a:off x="0" y="0"/>
                      <a:ext cx="425450" cy="330200"/>
                    </a:xfrm>
                    <a:prstGeom prst="rect">
                      <a:avLst/>
                    </a:prstGeom>
                    <a:noFill/>
                    <a:ln>
                      <a:noFill/>
                    </a:ln>
                  </pic:spPr>
                </pic:pic>
              </a:graphicData>
            </a:graphic>
          </wp:inline>
        </w:drawing>
      </w:r>
      <w:r>
        <w:rPr>
          <w:sz w:val="24"/>
          <w:szCs w:val="24"/>
        </w:rPr>
        <w:t>=75W；故A错误；</w:t>
      </w:r>
    </w:p>
    <w:p>
      <w:pPr>
        <w:spacing w:line="360" w:lineRule="auto"/>
        <w:textAlignment w:val="center"/>
      </w:pPr>
      <w:r>
        <w:rPr>
          <w:sz w:val="24"/>
          <w:szCs w:val="24"/>
        </w:rPr>
        <w:t>B、家用小汽车汽油机的效率在30%左右；故B错误；</w:t>
      </w:r>
    </w:p>
    <w:p>
      <w:pPr>
        <w:spacing w:line="360" w:lineRule="auto"/>
        <w:textAlignment w:val="center"/>
      </w:pPr>
      <w:r>
        <w:rPr>
          <w:sz w:val="24"/>
          <w:szCs w:val="24"/>
        </w:rPr>
        <w:t>C、教室里一盏日光灯正常工作电流约0.5A；故C错误；</w:t>
      </w:r>
    </w:p>
    <w:p>
      <w:pPr>
        <w:spacing w:line="360" w:lineRule="auto"/>
        <w:textAlignment w:val="center"/>
      </w:pPr>
      <w:r>
        <w:rPr>
          <w:sz w:val="24"/>
          <w:szCs w:val="24"/>
        </w:rPr>
        <w:t>D、对人体安全的电压不超过36V；故D正确；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2．如图，正在使用的简单机械属于费力杠杆的是（　　）</w:t>
      </w:r>
    </w:p>
    <w:p>
      <w:pPr>
        <w:spacing w:line="360" w:lineRule="auto"/>
        <w:textAlignment w:val="center"/>
      </w:pPr>
      <w:r>
        <w:rPr>
          <w:sz w:val="24"/>
          <w:szCs w:val="24"/>
        </w:rPr>
        <w:t>A．</w:t>
      </w:r>
      <w:r>
        <w:drawing>
          <wp:inline distT="0" distB="0" distL="114300" distR="114300">
            <wp:extent cx="901700" cy="711200"/>
            <wp:effectExtent l="0" t="0" r="12700"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45"/>
                    <a:srcRect r="1389" b="1755"/>
                    <a:stretch>
                      <a:fillRect/>
                    </a:stretch>
                  </pic:blipFill>
                  <pic:spPr>
                    <a:xfrm>
                      <a:off x="0" y="0"/>
                      <a:ext cx="901700" cy="711200"/>
                    </a:xfrm>
                    <a:prstGeom prst="rect">
                      <a:avLst/>
                    </a:prstGeom>
                    <a:noFill/>
                    <a:ln>
                      <a:noFill/>
                    </a:ln>
                  </pic:spPr>
                </pic:pic>
              </a:graphicData>
            </a:graphic>
          </wp:inline>
        </w:drawing>
      </w:r>
    </w:p>
    <w:p>
      <w:pPr>
        <w:spacing w:line="360" w:lineRule="auto"/>
        <w:textAlignment w:val="center"/>
      </w:pPr>
      <w:r>
        <w:rPr>
          <w:sz w:val="24"/>
          <w:szCs w:val="24"/>
        </w:rPr>
        <w:t>起子</w:t>
      </w:r>
      <w:r>
        <w:rPr>
          <w:sz w:val="24"/>
          <w:szCs w:val="24"/>
        </w:rPr>
        <w:tab/>
      </w:r>
      <w:r>
        <w:rPr>
          <w:sz w:val="24"/>
          <w:szCs w:val="24"/>
        </w:rPr>
        <w:t>B．</w:t>
      </w:r>
      <w:r>
        <w:drawing>
          <wp:inline distT="0" distB="0" distL="114300" distR="114300">
            <wp:extent cx="1130300" cy="739775"/>
            <wp:effectExtent l="0" t="0" r="12700" b="698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Rot="1" noChangeAspect="1"/>
                    </pic:cNvPicPr>
                  </pic:nvPicPr>
                  <pic:blipFill>
                    <a:blip r:embed="rId46"/>
                    <a:srcRect r="1111" b="1688"/>
                    <a:stretch>
                      <a:fillRect/>
                    </a:stretch>
                  </pic:blipFill>
                  <pic:spPr>
                    <a:xfrm>
                      <a:off x="0" y="0"/>
                      <a:ext cx="1130300" cy="739775"/>
                    </a:xfrm>
                    <a:prstGeom prst="rect">
                      <a:avLst/>
                    </a:prstGeom>
                    <a:noFill/>
                    <a:ln>
                      <a:noFill/>
                    </a:ln>
                  </pic:spPr>
                </pic:pic>
              </a:graphicData>
            </a:graphic>
          </wp:inline>
        </w:drawing>
      </w:r>
    </w:p>
    <w:p>
      <w:pPr>
        <w:spacing w:line="360" w:lineRule="auto"/>
        <w:textAlignment w:val="center"/>
      </w:pPr>
      <w:r>
        <w:rPr>
          <w:sz w:val="24"/>
          <w:szCs w:val="24"/>
        </w:rPr>
        <w:t>筷子</w:t>
      </w:r>
      <w:r>
        <w:rPr>
          <w:sz w:val="24"/>
          <w:szCs w:val="24"/>
        </w:rPr>
        <w:tab/>
      </w:r>
      <w:r>
        <w:rPr>
          <w:sz w:val="24"/>
          <w:szCs w:val="24"/>
        </w:rPr>
        <w:t>C．</w:t>
      </w:r>
      <w:r>
        <w:drawing>
          <wp:inline distT="0" distB="0" distL="114300" distR="114300">
            <wp:extent cx="1301750" cy="796925"/>
            <wp:effectExtent l="0" t="0" r="8890" b="1079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Rot="1" noChangeAspect="1"/>
                    </pic:cNvPicPr>
                  </pic:nvPicPr>
                  <pic:blipFill>
                    <a:blip r:embed="rId47"/>
                    <a:srcRect r="966" b="1569"/>
                    <a:stretch>
                      <a:fillRect/>
                    </a:stretch>
                  </pic:blipFill>
                  <pic:spPr>
                    <a:xfrm>
                      <a:off x="0" y="0"/>
                      <a:ext cx="1301750" cy="796925"/>
                    </a:xfrm>
                    <a:prstGeom prst="rect">
                      <a:avLst/>
                    </a:prstGeom>
                    <a:noFill/>
                    <a:ln>
                      <a:noFill/>
                    </a:ln>
                  </pic:spPr>
                </pic:pic>
              </a:graphicData>
            </a:graphic>
          </wp:inline>
        </w:drawing>
      </w:r>
    </w:p>
    <w:p>
      <w:pPr>
        <w:spacing w:line="360" w:lineRule="auto"/>
        <w:textAlignment w:val="center"/>
      </w:pPr>
      <w:r>
        <w:rPr>
          <w:sz w:val="24"/>
          <w:szCs w:val="24"/>
        </w:rPr>
        <w:t>道钉撬</w:t>
      </w:r>
      <w:r>
        <w:rPr>
          <w:sz w:val="24"/>
          <w:szCs w:val="24"/>
        </w:rPr>
        <w:tab/>
      </w:r>
      <w:r>
        <w:rPr>
          <w:sz w:val="24"/>
          <w:szCs w:val="24"/>
        </w:rPr>
        <w:t>D．</w:t>
      </w:r>
      <w:r>
        <w:drawing>
          <wp:inline distT="0" distB="0" distL="114300" distR="114300">
            <wp:extent cx="1130300" cy="701675"/>
            <wp:effectExtent l="0" t="0" r="12700" b="146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Rot="1" noChangeAspect="1"/>
                    </pic:cNvPicPr>
                  </pic:nvPicPr>
                  <pic:blipFill>
                    <a:blip r:embed="rId48"/>
                    <a:srcRect r="1111" b="1778"/>
                    <a:stretch>
                      <a:fillRect/>
                    </a:stretch>
                  </pic:blipFill>
                  <pic:spPr>
                    <a:xfrm>
                      <a:off x="0" y="0"/>
                      <a:ext cx="1130300" cy="701675"/>
                    </a:xfrm>
                    <a:prstGeom prst="rect">
                      <a:avLst/>
                    </a:prstGeom>
                    <a:noFill/>
                    <a:ln>
                      <a:noFill/>
                    </a:ln>
                  </pic:spPr>
                </pic:pic>
              </a:graphicData>
            </a:graphic>
          </wp:inline>
        </w:drawing>
      </w:r>
    </w:p>
    <w:p>
      <w:pPr>
        <w:spacing w:line="360" w:lineRule="auto"/>
        <w:textAlignment w:val="center"/>
      </w:pPr>
      <w:r>
        <w:rPr>
          <w:sz w:val="24"/>
          <w:szCs w:val="24"/>
        </w:rPr>
        <w:t>钢丝钳</w:t>
      </w:r>
    </w:p>
    <w:p>
      <w:pPr>
        <w:spacing w:line="360" w:lineRule="auto"/>
        <w:textAlignment w:val="center"/>
      </w:pPr>
      <w:r>
        <w:rPr>
          <w:color w:val="0000FF"/>
          <w:sz w:val="24"/>
          <w:szCs w:val="24"/>
        </w:rPr>
        <w:t>【考点】</w:t>
      </w:r>
      <w:r>
        <w:rPr>
          <w:sz w:val="24"/>
          <w:szCs w:val="24"/>
        </w:rPr>
        <w:t>7T：杠杆的应用；7O：杠杆的分类．</w:t>
      </w:r>
    </w:p>
    <w:p>
      <w:pPr>
        <w:spacing w:line="360" w:lineRule="auto"/>
        <w:textAlignment w:val="center"/>
      </w:pPr>
      <w:r>
        <w:rPr>
          <w:color w:val="0000FF"/>
          <w:sz w:val="24"/>
          <w:szCs w:val="24"/>
        </w:rPr>
        <w:t>【分析】</w:t>
      </w:r>
      <w:r>
        <w:rPr>
          <w:sz w:val="24"/>
          <w:szCs w:val="24"/>
        </w:rPr>
        <w:t>结合图片和生活经验，先判断杠杆在使用过程中，动力臂和阻力臂的大小关系，再判断它是属于哪种类型的杠杆．</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A、起子在使用过程中，动力臂大于阻力臂，是省力杠杆；</w:t>
      </w:r>
    </w:p>
    <w:p>
      <w:pPr>
        <w:spacing w:line="360" w:lineRule="auto"/>
        <w:textAlignment w:val="center"/>
      </w:pPr>
      <w:r>
        <w:rPr>
          <w:sz w:val="24"/>
          <w:szCs w:val="24"/>
        </w:rPr>
        <w:t>B、筷子在使用过程中，动力臂小于阻力臂，是费力杠杆；</w:t>
      </w:r>
    </w:p>
    <w:p>
      <w:pPr>
        <w:spacing w:line="360" w:lineRule="auto"/>
        <w:textAlignment w:val="center"/>
      </w:pPr>
      <w:r>
        <w:rPr>
          <w:sz w:val="24"/>
          <w:szCs w:val="24"/>
        </w:rPr>
        <w:t>C、道钉撬在使用过程中，动力臂大于阻力臂，是省力杠杆；</w:t>
      </w:r>
    </w:p>
    <w:p>
      <w:pPr>
        <w:spacing w:line="360" w:lineRule="auto"/>
        <w:textAlignment w:val="center"/>
      </w:pPr>
      <w:r>
        <w:rPr>
          <w:sz w:val="24"/>
          <w:szCs w:val="24"/>
        </w:rPr>
        <w:t>D、钢丝钳在使用过程中，动力臂大于阻力臂，是省力杠杆．</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3．如图所示，用相同的滑轮组成甲、乙两个滑轮组，分别将同一物体在相同时间内匀速提升相同高度若不计绳重和摩擦，比较甲、乙两滑轮组，下列说法正确的是（　　）</w:t>
      </w:r>
    </w:p>
    <w:p>
      <w:pPr>
        <w:spacing w:line="360" w:lineRule="auto"/>
        <w:textAlignment w:val="center"/>
      </w:pPr>
      <w:r>
        <w:drawing>
          <wp:inline distT="0" distB="0" distL="114300" distR="114300">
            <wp:extent cx="1273175" cy="1597025"/>
            <wp:effectExtent l="0" t="0" r="6985"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9"/>
                    <a:srcRect r="987" b="789"/>
                    <a:stretch>
                      <a:fillRect/>
                    </a:stretch>
                  </pic:blipFill>
                  <pic:spPr>
                    <a:xfrm>
                      <a:off x="0" y="0"/>
                      <a:ext cx="1273175" cy="1597025"/>
                    </a:xfrm>
                    <a:prstGeom prst="rect">
                      <a:avLst/>
                    </a:prstGeom>
                    <a:noFill/>
                    <a:ln>
                      <a:noFill/>
                    </a:ln>
                  </pic:spPr>
                </pic:pic>
              </a:graphicData>
            </a:graphic>
          </wp:inline>
        </w:drawing>
      </w:r>
    </w:p>
    <w:p>
      <w:pPr>
        <w:spacing w:line="360" w:lineRule="auto"/>
        <w:textAlignment w:val="center"/>
      </w:pPr>
      <w:r>
        <w:rPr>
          <w:sz w:val="24"/>
          <w:szCs w:val="24"/>
        </w:rPr>
        <w:t>A．甲滑轮组省力，甲滑轮组的机械效率大</w:t>
      </w:r>
    </w:p>
    <w:p>
      <w:pPr>
        <w:spacing w:line="360" w:lineRule="auto"/>
        <w:textAlignment w:val="center"/>
      </w:pPr>
      <w:r>
        <w:rPr>
          <w:sz w:val="24"/>
          <w:szCs w:val="24"/>
        </w:rPr>
        <w:t>B．甲滑轮组省力，机械效率一样大圆回</w:t>
      </w:r>
    </w:p>
    <w:p>
      <w:pPr>
        <w:spacing w:line="360" w:lineRule="auto"/>
        <w:textAlignment w:val="center"/>
      </w:pPr>
      <w:r>
        <w:rPr>
          <w:sz w:val="24"/>
          <w:szCs w:val="24"/>
        </w:rPr>
        <w:t>C．乙滑轮组省力，之滑轮组的机械效率大</w:t>
      </w:r>
    </w:p>
    <w:p>
      <w:pPr>
        <w:spacing w:line="360" w:lineRule="auto"/>
        <w:textAlignment w:val="center"/>
      </w:pPr>
      <w:r>
        <w:rPr>
          <w:sz w:val="24"/>
          <w:szCs w:val="24"/>
        </w:rPr>
        <w:t>D．乙滑轮组省力，机械效率一样大</w:t>
      </w:r>
    </w:p>
    <w:p>
      <w:pPr>
        <w:spacing w:line="360" w:lineRule="auto"/>
        <w:textAlignment w:val="center"/>
      </w:pPr>
      <w:r>
        <w:rPr>
          <w:color w:val="0000FF"/>
          <w:sz w:val="24"/>
          <w:szCs w:val="24"/>
        </w:rPr>
        <w:t>【考点】</w:t>
      </w:r>
      <w:r>
        <w:rPr>
          <w:sz w:val="24"/>
          <w:szCs w:val="24"/>
        </w:rPr>
        <w:t>F2：机械效率的大小比较．</w:t>
      </w:r>
    </w:p>
    <w:p>
      <w:pPr>
        <w:spacing w:line="360" w:lineRule="auto"/>
        <w:textAlignment w:val="center"/>
      </w:pPr>
      <w:r>
        <w:rPr>
          <w:color w:val="0000FF"/>
          <w:sz w:val="24"/>
          <w:szCs w:val="24"/>
        </w:rPr>
        <w:t>【分析】</w:t>
      </w:r>
      <w:r>
        <w:rPr>
          <w:sz w:val="24"/>
          <w:szCs w:val="24"/>
        </w:rPr>
        <w:t>由滑轮组的结构知道承担物重的绳子股数n，则绳子自由端移动的距离s=nh；把相同的重物匀速提升相同的高度，做的有用功相同；不计绳重及摩擦，利用相同的滑轮和绳子、提升相同的高度，做额外功相同；而总功等于有用功加上额外功，可知利用滑轮组做的总功相同，再根据效率公式判断滑轮组机械效率的大小关系、利用功率公式判断拉力做功功率的大小关系．</w:t>
      </w:r>
    </w:p>
    <w:p>
      <w:pPr>
        <w:spacing w:line="360" w:lineRule="auto"/>
        <w:textAlignment w:val="center"/>
      </w:pPr>
      <w:r>
        <w:rPr>
          <w:color w:val="0000FF"/>
          <w:sz w:val="24"/>
          <w:szCs w:val="24"/>
        </w:rPr>
        <w:t>【解答】</w:t>
      </w:r>
      <w:r>
        <w:rPr>
          <w:sz w:val="24"/>
          <w:szCs w:val="24"/>
        </w:rPr>
        <w:t>解：由题知，动滑轮重相同，提升的物体重也相同，</w:t>
      </w:r>
    </w:p>
    <w:p>
      <w:pPr>
        <w:spacing w:line="360" w:lineRule="auto"/>
        <w:textAlignment w:val="center"/>
      </w:pPr>
      <w:r>
        <w:rPr>
          <w:sz w:val="24"/>
          <w:szCs w:val="24"/>
        </w:rPr>
        <w:t>不计绳重及摩擦，拉力F=</w:t>
      </w:r>
      <w:r>
        <w:rPr>
          <w:sz w:val="24"/>
          <w:szCs w:val="24"/>
        </w:rPr>
        <w:drawing>
          <wp:inline distT="0" distB="0" distL="114300" distR="114300">
            <wp:extent cx="120650" cy="330200"/>
            <wp:effectExtent l="0" t="0" r="1270" b="508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Rot="1" noChangeAspect="1"/>
                    </pic:cNvPicPr>
                  </pic:nvPicPr>
                  <pic:blipFill>
                    <a:blip r:embed="rId50"/>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物</w:t>
      </w:r>
      <w:r>
        <w:rPr>
          <w:rFonts w:hint="eastAsia" w:ascii="宋体" w:hAnsi="宋体"/>
          <w:sz w:val="24"/>
          <w:szCs w:val="24"/>
        </w:rPr>
        <w:t>+</w:t>
      </w:r>
      <w:r>
        <w:rPr>
          <w:sz w:val="24"/>
          <w:szCs w:val="24"/>
        </w:rPr>
        <w:t>G</w:t>
      </w:r>
      <w:r>
        <w:rPr>
          <w:sz w:val="24"/>
          <w:szCs w:val="24"/>
          <w:vertAlign w:val="subscript"/>
        </w:rPr>
        <w:t>轮</w:t>
      </w:r>
      <w:r>
        <w:rPr>
          <w:sz w:val="24"/>
          <w:szCs w:val="24"/>
        </w:rPr>
        <w:t>），</w:t>
      </w:r>
    </w:p>
    <w:p>
      <w:pPr>
        <w:spacing w:line="360" w:lineRule="auto"/>
        <w:textAlignment w:val="center"/>
      </w:pPr>
      <w:r>
        <w:rPr>
          <w:sz w:val="24"/>
          <w:szCs w:val="24"/>
        </w:rPr>
        <w:t>由图知，n</w:t>
      </w:r>
      <w:r>
        <w:rPr>
          <w:sz w:val="24"/>
          <w:szCs w:val="24"/>
          <w:vertAlign w:val="subscript"/>
        </w:rPr>
        <w:t>甲</w:t>
      </w:r>
      <w:r>
        <w:rPr>
          <w:sz w:val="24"/>
          <w:szCs w:val="24"/>
        </w:rPr>
        <w:t>=2，n</w:t>
      </w:r>
      <w:r>
        <w:rPr>
          <w:sz w:val="24"/>
          <w:szCs w:val="24"/>
          <w:vertAlign w:val="subscript"/>
        </w:rPr>
        <w:t>乙</w:t>
      </w:r>
      <w:r>
        <w:rPr>
          <w:sz w:val="24"/>
          <w:szCs w:val="24"/>
        </w:rPr>
        <w:t>=3，则绳端的拉力分别为：</w:t>
      </w:r>
    </w:p>
    <w:p>
      <w:pPr>
        <w:spacing w:line="360" w:lineRule="auto"/>
        <w:textAlignment w:val="center"/>
      </w:pPr>
      <w:r>
        <w:rPr>
          <w:sz w:val="24"/>
          <w:szCs w:val="24"/>
        </w:rPr>
        <w:t>F</w:t>
      </w:r>
      <w:r>
        <w:rPr>
          <w:sz w:val="24"/>
          <w:szCs w:val="24"/>
          <w:vertAlign w:val="subscript"/>
        </w:rPr>
        <w:t>甲</w:t>
      </w:r>
      <w:r>
        <w:rPr>
          <w:sz w:val="24"/>
          <w:szCs w:val="24"/>
        </w:rPr>
        <w:t>=</w:t>
      </w:r>
      <w:r>
        <w:rPr>
          <w:sz w:val="24"/>
          <w:szCs w:val="24"/>
        </w:rPr>
        <w:drawing>
          <wp:inline distT="0" distB="0" distL="114300" distR="114300">
            <wp:extent cx="120650" cy="330200"/>
            <wp:effectExtent l="0" t="0" r="1270" b="508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Rot="1" noChangeAspect="1"/>
                    </pic:cNvPicPr>
                  </pic:nvPicPr>
                  <pic:blipFill>
                    <a:blip r:embed="rId51"/>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物</w:t>
      </w:r>
      <w:r>
        <w:rPr>
          <w:rFonts w:hint="eastAsia" w:ascii="宋体" w:hAnsi="宋体"/>
          <w:sz w:val="24"/>
          <w:szCs w:val="24"/>
        </w:rPr>
        <w:t>+</w:t>
      </w:r>
      <w:r>
        <w:rPr>
          <w:sz w:val="24"/>
          <w:szCs w:val="24"/>
        </w:rPr>
        <w:t>G</w:t>
      </w:r>
      <w:r>
        <w:rPr>
          <w:sz w:val="24"/>
          <w:szCs w:val="24"/>
          <w:vertAlign w:val="subscript"/>
        </w:rPr>
        <w:t>轮</w:t>
      </w:r>
      <w:r>
        <w:rPr>
          <w:sz w:val="24"/>
          <w:szCs w:val="24"/>
        </w:rPr>
        <w:t>），F</w:t>
      </w:r>
      <w:r>
        <w:rPr>
          <w:sz w:val="24"/>
          <w:szCs w:val="24"/>
          <w:vertAlign w:val="subscript"/>
        </w:rPr>
        <w:t>乙</w:t>
      </w:r>
      <w:r>
        <w:rPr>
          <w:sz w:val="24"/>
          <w:szCs w:val="24"/>
        </w:rPr>
        <w:t>=</w:t>
      </w:r>
      <w:r>
        <w:rPr>
          <w:sz w:val="24"/>
          <w:szCs w:val="24"/>
        </w:rPr>
        <w:drawing>
          <wp:inline distT="0" distB="0" distL="114300" distR="114300">
            <wp:extent cx="120650" cy="330200"/>
            <wp:effectExtent l="0" t="0" r="127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Rot="1" noChangeAspect="1"/>
                    </pic:cNvPicPr>
                  </pic:nvPicPr>
                  <pic:blipFill>
                    <a:blip r:embed="rId52"/>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物</w:t>
      </w:r>
      <w:r>
        <w:rPr>
          <w:rFonts w:hint="eastAsia" w:ascii="宋体" w:hAnsi="宋体"/>
          <w:sz w:val="24"/>
          <w:szCs w:val="24"/>
        </w:rPr>
        <w:t>+</w:t>
      </w:r>
      <w:r>
        <w:rPr>
          <w:sz w:val="24"/>
          <w:szCs w:val="24"/>
        </w:rPr>
        <w:t>G</w:t>
      </w:r>
      <w:r>
        <w:rPr>
          <w:sz w:val="24"/>
          <w:szCs w:val="24"/>
          <w:vertAlign w:val="subscript"/>
        </w:rPr>
        <w:t>轮</w:t>
      </w:r>
      <w:r>
        <w:rPr>
          <w:sz w:val="24"/>
          <w:szCs w:val="24"/>
        </w:rPr>
        <w:t>），</w:t>
      </w:r>
    </w:p>
    <w:p>
      <w:pPr>
        <w:spacing w:line="360" w:lineRule="auto"/>
        <w:textAlignment w:val="center"/>
      </w:pPr>
      <w:r>
        <w:rPr>
          <w:sz w:val="24"/>
          <w:szCs w:val="24"/>
        </w:rPr>
        <w:t>所以F</w:t>
      </w:r>
      <w:r>
        <w:rPr>
          <w:sz w:val="24"/>
          <w:szCs w:val="24"/>
          <w:vertAlign w:val="subscript"/>
        </w:rPr>
        <w:t>甲</w:t>
      </w:r>
      <w:r>
        <w:rPr>
          <w:rFonts w:hint="eastAsia" w:ascii="宋体" w:hAnsi="宋体"/>
          <w:sz w:val="24"/>
          <w:szCs w:val="24"/>
        </w:rPr>
        <w:t>＞</w:t>
      </w:r>
      <w:r>
        <w:rPr>
          <w:sz w:val="24"/>
          <w:szCs w:val="24"/>
        </w:rPr>
        <w:t>F</w:t>
      </w:r>
      <w:r>
        <w:rPr>
          <w:sz w:val="24"/>
          <w:szCs w:val="24"/>
          <w:vertAlign w:val="subscript"/>
        </w:rPr>
        <w:t>乙</w:t>
      </w:r>
      <w:r>
        <w:rPr>
          <w:sz w:val="24"/>
          <w:szCs w:val="24"/>
        </w:rPr>
        <w:t>，乙滑轮组省力；</w:t>
      </w:r>
    </w:p>
    <w:p>
      <w:pPr>
        <w:spacing w:line="360" w:lineRule="auto"/>
        <w:textAlignment w:val="center"/>
      </w:pPr>
      <w:r>
        <w:rPr>
          <w:sz w:val="24"/>
          <w:szCs w:val="24"/>
        </w:rPr>
        <w:t>因为不计绳重及摩擦，动滑轮重相同，提升的物体重和高度相同，由W</w:t>
      </w:r>
      <w:r>
        <w:rPr>
          <w:sz w:val="24"/>
          <w:szCs w:val="24"/>
          <w:vertAlign w:val="subscript"/>
        </w:rPr>
        <w:t>额</w:t>
      </w:r>
      <w:r>
        <w:rPr>
          <w:sz w:val="24"/>
          <w:szCs w:val="24"/>
        </w:rPr>
        <w:t>=G</w:t>
      </w:r>
      <w:r>
        <w:rPr>
          <w:sz w:val="24"/>
          <w:szCs w:val="24"/>
          <w:vertAlign w:val="subscript"/>
        </w:rPr>
        <w:t>轮</w:t>
      </w:r>
      <w:r>
        <w:rPr>
          <w:sz w:val="24"/>
          <w:szCs w:val="24"/>
        </w:rPr>
        <w:t>h、W</w:t>
      </w:r>
      <w:r>
        <w:rPr>
          <w:sz w:val="24"/>
          <w:szCs w:val="24"/>
          <w:vertAlign w:val="subscript"/>
        </w:rPr>
        <w:t>有用</w:t>
      </w:r>
      <w:r>
        <w:rPr>
          <w:sz w:val="24"/>
          <w:szCs w:val="24"/>
        </w:rPr>
        <w:t>=G</w:t>
      </w:r>
      <w:r>
        <w:rPr>
          <w:sz w:val="24"/>
          <w:szCs w:val="24"/>
          <w:vertAlign w:val="subscript"/>
        </w:rPr>
        <w:t>物</w:t>
      </w:r>
      <w:r>
        <w:rPr>
          <w:sz w:val="24"/>
          <w:szCs w:val="24"/>
        </w:rPr>
        <w:t>h可知，利用滑轮组做的有用功相同、额外功相同，则拉力做的总功相同，</w:t>
      </w:r>
    </w:p>
    <w:p>
      <w:pPr>
        <w:spacing w:line="360" w:lineRule="auto"/>
        <w:textAlignment w:val="center"/>
      </w:pPr>
      <w:r>
        <w:rPr>
          <w:sz w:val="24"/>
          <w:szCs w:val="24"/>
        </w:rPr>
        <w:t>因为η=</w:t>
      </w:r>
      <w:r>
        <w:rPr>
          <w:sz w:val="24"/>
          <w:szCs w:val="24"/>
        </w:rPr>
        <w:drawing>
          <wp:inline distT="0" distB="0" distL="114300" distR="114300">
            <wp:extent cx="387350" cy="444500"/>
            <wp:effectExtent l="0" t="0" r="8890" b="1270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Rot="1" noChangeAspect="1"/>
                    </pic:cNvPicPr>
                  </pic:nvPicPr>
                  <pic:blipFill>
                    <a:blip r:embed="rId53"/>
                    <a:srcRect r="3175" b="2777"/>
                    <a:stretch>
                      <a:fillRect/>
                    </a:stretch>
                  </pic:blipFill>
                  <pic:spPr>
                    <a:xfrm>
                      <a:off x="0" y="0"/>
                      <a:ext cx="387350" cy="444500"/>
                    </a:xfrm>
                    <a:prstGeom prst="rect">
                      <a:avLst/>
                    </a:prstGeom>
                    <a:noFill/>
                    <a:ln>
                      <a:noFill/>
                    </a:ln>
                  </pic:spPr>
                </pic:pic>
              </a:graphicData>
            </a:graphic>
          </wp:inline>
        </w:drawing>
      </w:r>
      <w:r>
        <w:rPr>
          <w:sz w:val="24"/>
          <w:szCs w:val="24"/>
        </w:rPr>
        <w:t>，所以两滑轮组的机械效率相同．</w:t>
      </w:r>
    </w:p>
    <w:p>
      <w:pPr>
        <w:spacing w:line="360" w:lineRule="auto"/>
        <w:textAlignment w:val="center"/>
      </w:pPr>
      <w:r>
        <w:rPr>
          <w:sz w:val="24"/>
          <w:szCs w:val="24"/>
        </w:rPr>
        <w:t>综上所述，D正确．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4．2017年5月5日下午2点，中国国产C919天型客机在浦东国际机场正式首飞成功，实现了国产客机领域的突破，C919客机在加速上升过程中（假设飞机质量不变）下列说法正确的是（　　）</w:t>
      </w:r>
    </w:p>
    <w:p>
      <w:pPr>
        <w:spacing w:line="360" w:lineRule="auto"/>
        <w:textAlignment w:val="center"/>
      </w:pPr>
      <w:r>
        <w:drawing>
          <wp:inline distT="0" distB="0" distL="114300" distR="114300">
            <wp:extent cx="1654175" cy="873125"/>
            <wp:effectExtent l="0" t="0" r="6985" b="1079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54"/>
                    <a:srcRect r="761" b="1434"/>
                    <a:stretch>
                      <a:fillRect/>
                    </a:stretch>
                  </pic:blipFill>
                  <pic:spPr>
                    <a:xfrm>
                      <a:off x="0" y="0"/>
                      <a:ext cx="1654175" cy="873125"/>
                    </a:xfrm>
                    <a:prstGeom prst="rect">
                      <a:avLst/>
                    </a:prstGeom>
                    <a:noFill/>
                    <a:ln>
                      <a:noFill/>
                    </a:ln>
                  </pic:spPr>
                </pic:pic>
              </a:graphicData>
            </a:graphic>
          </wp:inline>
        </w:drawing>
      </w:r>
    </w:p>
    <w:p>
      <w:pPr>
        <w:spacing w:line="360" w:lineRule="auto"/>
        <w:textAlignment w:val="center"/>
      </w:pPr>
      <w:r>
        <w:rPr>
          <w:sz w:val="24"/>
          <w:szCs w:val="24"/>
        </w:rPr>
        <w:t>A．动能不变，重力势能变大，机械能变大</w:t>
      </w:r>
    </w:p>
    <w:p>
      <w:pPr>
        <w:spacing w:line="360" w:lineRule="auto"/>
        <w:textAlignment w:val="center"/>
      </w:pPr>
      <w:r>
        <w:rPr>
          <w:sz w:val="24"/>
          <w:szCs w:val="24"/>
        </w:rPr>
        <w:t>B．动能变大，重力势能变大，机械能变大</w:t>
      </w:r>
    </w:p>
    <w:p>
      <w:pPr>
        <w:spacing w:line="360" w:lineRule="auto"/>
        <w:textAlignment w:val="center"/>
      </w:pPr>
      <w:r>
        <w:rPr>
          <w:sz w:val="24"/>
          <w:szCs w:val="24"/>
        </w:rPr>
        <w:t>C．动能变小，重力势能变大，机械能不变</w:t>
      </w:r>
    </w:p>
    <w:p>
      <w:pPr>
        <w:spacing w:line="360" w:lineRule="auto"/>
        <w:textAlignment w:val="center"/>
      </w:pPr>
      <w:r>
        <w:rPr>
          <w:sz w:val="24"/>
          <w:szCs w:val="24"/>
        </w:rPr>
        <w:t>D．动能不变，重力势能变大，机械能不变</w:t>
      </w:r>
    </w:p>
    <w:p>
      <w:pPr>
        <w:spacing w:line="360" w:lineRule="auto"/>
        <w:textAlignment w:val="center"/>
      </w:pPr>
      <w:r>
        <w:rPr>
          <w:color w:val="0000FF"/>
          <w:sz w:val="24"/>
          <w:szCs w:val="24"/>
        </w:rPr>
        <w:t>【考点】</w:t>
      </w:r>
      <w:r>
        <w:rPr>
          <w:sz w:val="24"/>
          <w:szCs w:val="24"/>
        </w:rPr>
        <w:t>FN：动能和势能的大小变化．</w:t>
      </w:r>
    </w:p>
    <w:p>
      <w:pPr>
        <w:spacing w:line="360" w:lineRule="auto"/>
        <w:textAlignment w:val="center"/>
      </w:pPr>
      <w:r>
        <w:rPr>
          <w:color w:val="0000FF"/>
          <w:sz w:val="24"/>
          <w:szCs w:val="24"/>
        </w:rPr>
        <w:t>【分析】</w:t>
      </w:r>
      <w:r>
        <w:rPr>
          <w:sz w:val="24"/>
          <w:szCs w:val="24"/>
        </w:rPr>
        <w:t>动能大小的影响因素：质量、速度．质量越大，速度越大，动能越大．重力势能大小的影响因素：质量、高度．质量越大，高度越高，重力势能越大．机械能包括动能和势能．</w:t>
      </w:r>
    </w:p>
    <w:p>
      <w:pPr>
        <w:spacing w:line="360" w:lineRule="auto"/>
        <w:textAlignment w:val="center"/>
      </w:pPr>
      <w:r>
        <w:rPr>
          <w:color w:val="0000FF"/>
          <w:sz w:val="24"/>
          <w:szCs w:val="24"/>
        </w:rPr>
        <w:t>【解答】</w:t>
      </w:r>
      <w:r>
        <w:rPr>
          <w:sz w:val="24"/>
          <w:szCs w:val="24"/>
        </w:rPr>
        <w:t>解：C919客机在加速上升的过程中，其质量不变、速度增大，故动能增大；同时高度增大，故重力势能增大；由于动能与重力势能均增大，所以其机械能也变大．</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5．南海海底蕴藏有丰富的一种俗称“可燃冰”的冰状天燃气水合物资源，能源总量达到全国石油总量的</w:t>
      </w:r>
      <w:r>
        <w:rPr>
          <w:sz w:val="24"/>
          <w:szCs w:val="24"/>
        </w:rPr>
        <w:drawing>
          <wp:inline distT="0" distB="0" distL="114300" distR="114300">
            <wp:extent cx="120650" cy="330200"/>
            <wp:effectExtent l="0" t="0" r="1270" b="508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Rot="1" noChangeAspect="1"/>
                    </pic:cNvPicPr>
                  </pic:nvPicPr>
                  <pic:blipFill>
                    <a:blip r:embed="rId17"/>
                    <a:srcRect r="9525" b="3703"/>
                    <a:stretch>
                      <a:fillRect/>
                    </a:stretch>
                  </pic:blipFill>
                  <pic:spPr>
                    <a:xfrm>
                      <a:off x="0" y="0"/>
                      <a:ext cx="120650" cy="330200"/>
                    </a:xfrm>
                    <a:prstGeom prst="rect">
                      <a:avLst/>
                    </a:prstGeom>
                    <a:noFill/>
                    <a:ln>
                      <a:noFill/>
                    </a:ln>
                  </pic:spPr>
                </pic:pic>
              </a:graphicData>
            </a:graphic>
          </wp:inline>
        </w:drawing>
      </w:r>
      <w:r>
        <w:rPr>
          <w:sz w:val="24"/>
          <w:szCs w:val="24"/>
        </w:rPr>
        <w:t>，燃烧1m</w:t>
      </w:r>
      <w:r>
        <w:rPr>
          <w:sz w:val="24"/>
          <w:szCs w:val="24"/>
          <w:vertAlign w:val="superscript"/>
        </w:rPr>
        <w:t>3</w:t>
      </w:r>
      <w:r>
        <w:rPr>
          <w:sz w:val="24"/>
          <w:szCs w:val="24"/>
        </w:rPr>
        <w:t>可燃冰释放出的能量与164m</w:t>
      </w:r>
      <w:r>
        <w:rPr>
          <w:sz w:val="24"/>
          <w:szCs w:val="24"/>
          <w:vertAlign w:val="superscript"/>
        </w:rPr>
        <w:t>3</w:t>
      </w:r>
      <w:r>
        <w:rPr>
          <w:sz w:val="24"/>
          <w:szCs w:val="24"/>
        </w:rPr>
        <w:t>天然气相当，则“可燃冰”（　　）</w:t>
      </w:r>
    </w:p>
    <w:p>
      <w:pPr>
        <w:spacing w:line="360" w:lineRule="auto"/>
        <w:textAlignment w:val="center"/>
      </w:pPr>
      <w:r>
        <w:rPr>
          <w:sz w:val="24"/>
          <w:szCs w:val="24"/>
        </w:rPr>
        <w:t>A．具有较大的比热容</w:t>
      </w:r>
      <w:r>
        <w:rPr>
          <w:sz w:val="24"/>
          <w:szCs w:val="24"/>
        </w:rPr>
        <w:tab/>
      </w:r>
      <w:r>
        <w:rPr>
          <w:sz w:val="24"/>
          <w:szCs w:val="24"/>
        </w:rPr>
        <w:t>B．有较大的热值</w:t>
      </w:r>
    </w:p>
    <w:p>
      <w:pPr>
        <w:spacing w:line="360" w:lineRule="auto"/>
        <w:textAlignment w:val="center"/>
      </w:pPr>
      <w:r>
        <w:rPr>
          <w:sz w:val="24"/>
          <w:szCs w:val="24"/>
        </w:rPr>
        <w:t>C．具有较大的内能</w:t>
      </w:r>
      <w:r>
        <w:rPr>
          <w:sz w:val="24"/>
          <w:szCs w:val="24"/>
        </w:rPr>
        <w:tab/>
      </w:r>
      <w:r>
        <w:rPr>
          <w:sz w:val="24"/>
          <w:szCs w:val="24"/>
        </w:rPr>
        <w:t>D．具有较大的化学能</w:t>
      </w:r>
    </w:p>
    <w:p>
      <w:pPr>
        <w:spacing w:line="360" w:lineRule="auto"/>
        <w:textAlignment w:val="center"/>
      </w:pPr>
      <w:r>
        <w:rPr>
          <w:color w:val="0000FF"/>
          <w:sz w:val="24"/>
          <w:szCs w:val="24"/>
        </w:rPr>
        <w:t>【考点】</w:t>
      </w:r>
      <w:r>
        <w:rPr>
          <w:sz w:val="24"/>
          <w:szCs w:val="24"/>
        </w:rPr>
        <w:t>GJ：燃料的热值．</w:t>
      </w:r>
    </w:p>
    <w:p>
      <w:pPr>
        <w:spacing w:line="360" w:lineRule="auto"/>
        <w:textAlignment w:val="center"/>
      </w:pPr>
      <w:r>
        <w:rPr>
          <w:color w:val="0000FF"/>
          <w:sz w:val="24"/>
          <w:szCs w:val="24"/>
        </w:rPr>
        <w:t>【分析】</w:t>
      </w:r>
      <w:r>
        <w:rPr>
          <w:sz w:val="24"/>
          <w:szCs w:val="24"/>
        </w:rPr>
        <w:t>（1）1m</w:t>
      </w:r>
      <w:r>
        <w:rPr>
          <w:sz w:val="24"/>
          <w:szCs w:val="24"/>
          <w:vertAlign w:val="superscript"/>
        </w:rPr>
        <w:t>3</w:t>
      </w:r>
      <w:r>
        <w:rPr>
          <w:sz w:val="24"/>
          <w:szCs w:val="24"/>
        </w:rPr>
        <w:t>某种燃料完全燃烧放出的热量叫这种燃料的热值；</w:t>
      </w:r>
    </w:p>
    <w:p>
      <w:pPr>
        <w:spacing w:line="360" w:lineRule="auto"/>
        <w:textAlignment w:val="center"/>
      </w:pPr>
      <w:r>
        <w:rPr>
          <w:sz w:val="24"/>
          <w:szCs w:val="24"/>
        </w:rPr>
        <w:t>（2）热量是热传递过程中，转移能量的多少；</w:t>
      </w:r>
    </w:p>
    <w:p>
      <w:pPr>
        <w:spacing w:line="360" w:lineRule="auto"/>
        <w:textAlignment w:val="center"/>
      </w:pPr>
      <w:r>
        <w:rPr>
          <w:sz w:val="24"/>
          <w:szCs w:val="24"/>
        </w:rPr>
        <w:t>（3）单位质量的某种物质温度升高或降低1℃吸收或放出的热量叫这种物质的比热容；</w:t>
      </w:r>
    </w:p>
    <w:p>
      <w:pPr>
        <w:spacing w:line="360" w:lineRule="auto"/>
        <w:textAlignment w:val="center"/>
      </w:pPr>
      <w:r>
        <w:rPr>
          <w:sz w:val="24"/>
          <w:szCs w:val="24"/>
        </w:rPr>
        <w:t>（4）物体所有分子由于无规则运动具有的动能和分子势能的总和叫内能，一切物体都具有内能．</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燃烧lm</w:t>
      </w:r>
      <w:r>
        <w:rPr>
          <w:sz w:val="24"/>
          <w:szCs w:val="24"/>
          <w:vertAlign w:val="superscript"/>
        </w:rPr>
        <w:t>3</w:t>
      </w:r>
      <w:r>
        <w:rPr>
          <w:sz w:val="24"/>
          <w:szCs w:val="24"/>
        </w:rPr>
        <w:t>的可燃冰释放的能量与164m</w:t>
      </w:r>
      <w:r>
        <w:rPr>
          <w:sz w:val="24"/>
          <w:szCs w:val="24"/>
          <w:vertAlign w:val="superscript"/>
        </w:rPr>
        <w:t>3</w:t>
      </w:r>
      <w:r>
        <w:rPr>
          <w:sz w:val="24"/>
          <w:szCs w:val="24"/>
        </w:rPr>
        <w:t>天然气相当，说明完全燃烧相同体积可燃冰和天然气，可燃冰放出的热量多，即可燃冰的热值大，故B正确．</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6．飞机黑匣子的电路分为两部分．一部分为信号发射电路，用R</w:t>
      </w:r>
      <w:r>
        <w:rPr>
          <w:sz w:val="24"/>
          <w:szCs w:val="24"/>
          <w:vertAlign w:val="subscript"/>
        </w:rPr>
        <w:t>1</w:t>
      </w:r>
      <w:r>
        <w:rPr>
          <w:sz w:val="24"/>
          <w:szCs w:val="24"/>
        </w:rPr>
        <w:t>代替，由开关S</w:t>
      </w:r>
      <w:r>
        <w:rPr>
          <w:sz w:val="24"/>
          <w:szCs w:val="24"/>
          <w:vertAlign w:val="subscript"/>
        </w:rPr>
        <w:t>1</w:t>
      </w:r>
      <w:r>
        <w:rPr>
          <w:sz w:val="24"/>
          <w:szCs w:val="24"/>
        </w:rPr>
        <w:t>控制，30天后自动断开，R</w:t>
      </w:r>
      <w:r>
        <w:rPr>
          <w:sz w:val="24"/>
          <w:szCs w:val="24"/>
          <w:vertAlign w:val="subscript"/>
        </w:rPr>
        <w:t>1</w:t>
      </w:r>
      <w:r>
        <w:rPr>
          <w:sz w:val="24"/>
          <w:szCs w:val="24"/>
        </w:rPr>
        <w:t>停止工作；另一部分为信息储存电路，用R</w:t>
      </w:r>
      <w:r>
        <w:rPr>
          <w:sz w:val="24"/>
          <w:szCs w:val="24"/>
          <w:vertAlign w:val="subscript"/>
        </w:rPr>
        <w:t>2</w:t>
      </w:r>
      <w:r>
        <w:rPr>
          <w:sz w:val="24"/>
          <w:szCs w:val="24"/>
        </w:rPr>
        <w:t>代替，由开关S</w:t>
      </w:r>
      <w:r>
        <w:rPr>
          <w:sz w:val="24"/>
          <w:szCs w:val="24"/>
          <w:vertAlign w:val="subscript"/>
        </w:rPr>
        <w:t>2</w:t>
      </w:r>
      <w:r>
        <w:rPr>
          <w:sz w:val="24"/>
          <w:szCs w:val="24"/>
        </w:rPr>
        <w:t>控制，能持续工作6年，符合上述电路要求的是（　　）</w:t>
      </w:r>
    </w:p>
    <w:p>
      <w:pPr>
        <w:spacing w:line="360" w:lineRule="auto"/>
        <w:textAlignment w:val="center"/>
      </w:pPr>
      <w:r>
        <w:rPr>
          <w:sz w:val="24"/>
          <w:szCs w:val="24"/>
        </w:rPr>
        <w:t>A．</w:t>
      </w:r>
      <w:r>
        <w:rPr>
          <w:sz w:val="24"/>
          <w:szCs w:val="24"/>
        </w:rPr>
        <w:drawing>
          <wp:inline distT="0" distB="0" distL="114300" distR="114300">
            <wp:extent cx="968375" cy="930275"/>
            <wp:effectExtent l="0" t="0" r="6985" b="1460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Rot="1" noChangeAspect="1"/>
                    </pic:cNvPicPr>
                  </pic:nvPicPr>
                  <pic:blipFill>
                    <a:blip r:embed="rId55"/>
                    <a:srcRect r="1294" b="1347"/>
                    <a:stretch>
                      <a:fillRect/>
                    </a:stretch>
                  </pic:blipFill>
                  <pic:spPr>
                    <a:xfrm>
                      <a:off x="0" y="0"/>
                      <a:ext cx="968375" cy="9302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68375" cy="968375"/>
            <wp:effectExtent l="0" t="0" r="6985"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Rot="1" noChangeAspect="1"/>
                    </pic:cNvPicPr>
                  </pic:nvPicPr>
                  <pic:blipFill>
                    <a:blip r:embed="rId56"/>
                    <a:srcRect r="1294" b="1294"/>
                    <a:stretch>
                      <a:fillRect/>
                    </a:stretch>
                  </pic:blipFill>
                  <pic:spPr>
                    <a:xfrm>
                      <a:off x="0" y="0"/>
                      <a:ext cx="968375" cy="9683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68375" cy="873125"/>
            <wp:effectExtent l="0" t="0" r="6985" b="1079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Rot="1" noChangeAspect="1"/>
                    </pic:cNvPicPr>
                  </pic:nvPicPr>
                  <pic:blipFill>
                    <a:blip r:embed="rId57"/>
                    <a:srcRect r="1294" b="1434"/>
                    <a:stretch>
                      <a:fillRect/>
                    </a:stretch>
                  </pic:blipFill>
                  <pic:spPr>
                    <a:xfrm>
                      <a:off x="0" y="0"/>
                      <a:ext cx="968375" cy="8731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68375" cy="844550"/>
            <wp:effectExtent l="0" t="0" r="6985" b="889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Rot="1" noChangeAspect="1"/>
                    </pic:cNvPicPr>
                  </pic:nvPicPr>
                  <pic:blipFill>
                    <a:blip r:embed="rId58"/>
                    <a:srcRect r="1294" b="1482"/>
                    <a:stretch>
                      <a:fillRect/>
                    </a:stretch>
                  </pic:blipFill>
                  <pic:spPr>
                    <a:xfrm>
                      <a:off x="0" y="0"/>
                      <a:ext cx="968375" cy="8445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IY：电路图设计．</w:t>
      </w:r>
    </w:p>
    <w:p>
      <w:pPr>
        <w:spacing w:line="360" w:lineRule="auto"/>
        <w:textAlignment w:val="center"/>
      </w:pPr>
      <w:r>
        <w:rPr>
          <w:color w:val="0000FF"/>
          <w:sz w:val="24"/>
          <w:szCs w:val="24"/>
        </w:rPr>
        <w:t>【分析】</w:t>
      </w:r>
      <w:r>
        <w:rPr>
          <w:sz w:val="24"/>
          <w:szCs w:val="24"/>
        </w:rPr>
        <w:t>串联电路中各用电器相互影响，并联电路中各用电器可以单独工作、互不影响；</w:t>
      </w:r>
    </w:p>
    <w:p>
      <w:pPr>
        <w:spacing w:line="360" w:lineRule="auto"/>
        <w:textAlignment w:val="center"/>
      </w:pPr>
      <w:r>
        <w:rPr>
          <w:sz w:val="24"/>
          <w:szCs w:val="24"/>
        </w:rPr>
        <w:t>串联电路中的开关控制整个电路；并联电路中，干路开关控制整个电路，支路开关只控制该支路上的用电器．</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根据题意可知，R</w:t>
      </w:r>
      <w:r>
        <w:rPr>
          <w:sz w:val="24"/>
          <w:szCs w:val="24"/>
          <w:vertAlign w:val="subscript"/>
        </w:rPr>
        <w:t>1</w:t>
      </w:r>
      <w:r>
        <w:rPr>
          <w:sz w:val="24"/>
          <w:szCs w:val="24"/>
        </w:rPr>
        <w:t>、R</w:t>
      </w:r>
      <w:r>
        <w:rPr>
          <w:sz w:val="24"/>
          <w:szCs w:val="24"/>
          <w:vertAlign w:val="subscript"/>
        </w:rPr>
        <w:t>2</w:t>
      </w:r>
      <w:r>
        <w:rPr>
          <w:sz w:val="24"/>
          <w:szCs w:val="24"/>
        </w:rPr>
        <w:t>可以单独工作，互不影响，因此它们为并联连接，并且它们都有相应的开关控制，故D选项的电路图符合题意．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7．在如图所示的电路中，用滑动变阻器调节灯的亮度，若要求滑片P向右端滑动时灯逐渐变亮，应选择下列哪种接法（　　）</w:t>
      </w:r>
    </w:p>
    <w:p>
      <w:pPr>
        <w:spacing w:line="360" w:lineRule="auto"/>
        <w:textAlignment w:val="center"/>
      </w:pPr>
      <w:r>
        <w:drawing>
          <wp:inline distT="0" distB="0" distL="114300" distR="114300">
            <wp:extent cx="806450" cy="701675"/>
            <wp:effectExtent l="0" t="0" r="1270" b="146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59"/>
                    <a:srcRect r="1550" b="1778"/>
                    <a:stretch>
                      <a:fillRect/>
                    </a:stretch>
                  </pic:blipFill>
                  <pic:spPr>
                    <a:xfrm>
                      <a:off x="0" y="0"/>
                      <a:ext cx="806450" cy="701675"/>
                    </a:xfrm>
                    <a:prstGeom prst="rect">
                      <a:avLst/>
                    </a:prstGeom>
                    <a:noFill/>
                    <a:ln>
                      <a:noFill/>
                    </a:ln>
                  </pic:spPr>
                </pic:pic>
              </a:graphicData>
            </a:graphic>
          </wp:inline>
        </w:drawing>
      </w:r>
    </w:p>
    <w:p>
      <w:pPr>
        <w:spacing w:line="360" w:lineRule="auto"/>
        <w:textAlignment w:val="center"/>
      </w:pPr>
      <w:r>
        <w:rPr>
          <w:sz w:val="24"/>
          <w:szCs w:val="24"/>
        </w:rPr>
        <w:t>A．M接A，N接B</w:t>
      </w:r>
      <w:r>
        <w:rPr>
          <w:sz w:val="24"/>
          <w:szCs w:val="24"/>
        </w:rPr>
        <w:tab/>
      </w:r>
      <w:r>
        <w:rPr>
          <w:sz w:val="24"/>
          <w:szCs w:val="24"/>
        </w:rPr>
        <w:t>B．M接A，N接D</w:t>
      </w:r>
      <w:r>
        <w:rPr>
          <w:sz w:val="24"/>
          <w:szCs w:val="24"/>
        </w:rPr>
        <w:tab/>
      </w:r>
      <w:r>
        <w:rPr>
          <w:sz w:val="24"/>
          <w:szCs w:val="24"/>
        </w:rPr>
        <w:t>C．M接C，N接B</w:t>
      </w:r>
      <w:r>
        <w:rPr>
          <w:sz w:val="24"/>
          <w:szCs w:val="24"/>
        </w:rPr>
        <w:tab/>
      </w:r>
      <w:r>
        <w:rPr>
          <w:sz w:val="24"/>
          <w:szCs w:val="24"/>
        </w:rPr>
        <w:t>D．M接C，N接D</w:t>
      </w:r>
    </w:p>
    <w:p>
      <w:pPr>
        <w:spacing w:line="360" w:lineRule="auto"/>
        <w:textAlignment w:val="center"/>
      </w:pPr>
      <w:r>
        <w:rPr>
          <w:color w:val="0000FF"/>
          <w:sz w:val="24"/>
          <w:szCs w:val="24"/>
        </w:rPr>
        <w:t>【考点】</w:t>
      </w:r>
      <w:r>
        <w:rPr>
          <w:sz w:val="24"/>
          <w:szCs w:val="24"/>
        </w:rPr>
        <w:t>ID：滑动变阻器的使用．</w:t>
      </w:r>
    </w:p>
    <w:p>
      <w:pPr>
        <w:spacing w:line="360" w:lineRule="auto"/>
        <w:textAlignment w:val="center"/>
      </w:pPr>
      <w:r>
        <w:rPr>
          <w:color w:val="0000FF"/>
          <w:sz w:val="24"/>
          <w:szCs w:val="24"/>
        </w:rPr>
        <w:t>【分析】</w:t>
      </w:r>
      <w:r>
        <w:rPr>
          <w:sz w:val="24"/>
          <w:szCs w:val="24"/>
        </w:rPr>
        <w:t>（1）灯泡亮度变亮，功率变大，根据P=I</w:t>
      </w:r>
      <w:r>
        <w:rPr>
          <w:sz w:val="24"/>
          <w:szCs w:val="24"/>
          <w:vertAlign w:val="superscript"/>
        </w:rPr>
        <w:t>2</w:t>
      </w:r>
      <w:r>
        <w:rPr>
          <w:sz w:val="24"/>
          <w:szCs w:val="24"/>
        </w:rPr>
        <w:t>R，电路中电流变大．电源电压不变，电流变大，电阻变小，滑动变阻器接入电路的电阻丝变短．</w:t>
      </w:r>
    </w:p>
    <w:p>
      <w:pPr>
        <w:spacing w:line="360" w:lineRule="auto"/>
        <w:textAlignment w:val="center"/>
      </w:pPr>
      <w:r>
        <w:rPr>
          <w:sz w:val="24"/>
          <w:szCs w:val="24"/>
        </w:rPr>
        <w:t>（2）滑动变阻器在电路中的正确连接方式是连接一“上”一“下”两个接线柱，哪一段电阻丝被接入电路中是由下面的接线柱决定的，它就是下面被连接的接线柱与滑片P之间的部分．</w:t>
      </w:r>
    </w:p>
    <w:p>
      <w:pPr>
        <w:spacing w:line="360" w:lineRule="auto"/>
        <w:textAlignment w:val="center"/>
      </w:pPr>
      <w:r>
        <w:rPr>
          <w:color w:val="0000FF"/>
          <w:sz w:val="24"/>
          <w:szCs w:val="24"/>
        </w:rPr>
        <w:t>【解答】</w:t>
      </w:r>
      <w:r>
        <w:rPr>
          <w:sz w:val="24"/>
          <w:szCs w:val="24"/>
        </w:rPr>
        <w:t>解：滑动变阻器的滑片右移，灯泡变亮，功率变大，根据P=I</w:t>
      </w:r>
      <w:r>
        <w:rPr>
          <w:sz w:val="24"/>
          <w:szCs w:val="24"/>
          <w:vertAlign w:val="superscript"/>
        </w:rPr>
        <w:t>2</w:t>
      </w:r>
      <w:r>
        <w:rPr>
          <w:sz w:val="24"/>
          <w:szCs w:val="24"/>
        </w:rPr>
        <w:t>R，电路中电流变大．电源电压不变，电流变大，电阻变小，滑动变阻器接入电路的电阻丝变短．M应该接A或B，N接D．</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8．从欧姆定律可以导出公式R=</w:t>
      </w:r>
      <w:r>
        <w:rPr>
          <w:sz w:val="24"/>
          <w:szCs w:val="24"/>
        </w:rPr>
        <w:drawing>
          <wp:inline distT="0" distB="0" distL="114300" distR="114300">
            <wp:extent cx="120650" cy="330200"/>
            <wp:effectExtent l="0" t="0" r="1270" b="508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，下列说法正确的是（　　）</w:t>
      </w:r>
    </w:p>
    <w:p>
      <w:pPr>
        <w:spacing w:line="360" w:lineRule="auto"/>
        <w:textAlignment w:val="center"/>
      </w:pPr>
      <w:r>
        <w:rPr>
          <w:sz w:val="24"/>
          <w:szCs w:val="24"/>
        </w:rPr>
        <w:t>A．导体的电阻与电压成正比</w:t>
      </w:r>
    </w:p>
    <w:p>
      <w:pPr>
        <w:spacing w:line="360" w:lineRule="auto"/>
        <w:textAlignment w:val="center"/>
      </w:pPr>
      <w:r>
        <w:rPr>
          <w:sz w:val="24"/>
          <w:szCs w:val="24"/>
        </w:rPr>
        <w:t>B．导体的电阻与电流成反比</w:t>
      </w:r>
    </w:p>
    <w:p>
      <w:pPr>
        <w:spacing w:line="360" w:lineRule="auto"/>
        <w:textAlignment w:val="center"/>
      </w:pPr>
      <w:r>
        <w:rPr>
          <w:sz w:val="24"/>
          <w:szCs w:val="24"/>
        </w:rPr>
        <w:t>C．电阻是导体本身的性质，当电压发生变化时，电阻值不变</w:t>
      </w:r>
    </w:p>
    <w:p>
      <w:pPr>
        <w:spacing w:line="360" w:lineRule="auto"/>
        <w:textAlignment w:val="center"/>
      </w:pPr>
      <w:r>
        <w:rPr>
          <w:sz w:val="24"/>
          <w:szCs w:val="24"/>
        </w:rPr>
        <w:t>D．当电压为零时，电阻也为零</w:t>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电阻是导体本身的一种性质，它与两端的电压和通过电流无关，R=</w:t>
      </w:r>
      <w:r>
        <w:rPr>
          <w:sz w:val="24"/>
          <w:szCs w:val="24"/>
        </w:rPr>
        <w:drawing>
          <wp:inline distT="0" distB="0" distL="114300" distR="114300">
            <wp:extent cx="120650" cy="330200"/>
            <wp:effectExtent l="0" t="0" r="1270" b="508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这个导出公式只说明导体电阻的大小是导体两端的电压与通过导体的电流大小的比值．</w:t>
      </w:r>
    </w:p>
    <w:p>
      <w:pPr>
        <w:spacing w:line="360" w:lineRule="auto"/>
        <w:textAlignment w:val="center"/>
      </w:pPr>
      <w:r>
        <w:rPr>
          <w:color w:val="0000FF"/>
          <w:sz w:val="24"/>
          <w:szCs w:val="24"/>
        </w:rPr>
        <w:t>【解答】</w:t>
      </w:r>
      <w:r>
        <w:rPr>
          <w:sz w:val="24"/>
          <w:szCs w:val="24"/>
        </w:rPr>
        <w:t>解：电阻是导体本身的性质，当电压或电流发生变化时，电阻值不变，它的大小只与导体的材料、长度、横截面积以及温度有关；</w:t>
      </w:r>
    </w:p>
    <w:p>
      <w:pPr>
        <w:spacing w:line="360" w:lineRule="auto"/>
        <w:textAlignment w:val="center"/>
      </w:pPr>
      <w:r>
        <w:rPr>
          <w:sz w:val="24"/>
          <w:szCs w:val="24"/>
        </w:rPr>
        <w:t>公式R=</w:t>
      </w:r>
      <w:r>
        <w:rPr>
          <w:sz w:val="24"/>
          <w:szCs w:val="24"/>
        </w:rPr>
        <w:drawing>
          <wp:inline distT="0" distB="0" distL="114300" distR="114300">
            <wp:extent cx="120650" cy="330200"/>
            <wp:effectExtent l="0" t="0" r="1270" b="508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只说明导体电阻的大小是导体两端的电压与通过导体的电流大小的比值，与它两端的电压和通过的电流无关，当电压为零时，电阻大小不变．</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9．在图中所示，电源两端电压保持不变，闭合开关S后，电路正常工作，过了一会儿灯L突然变亮，两表示数都变大，则该电路出现的故障可能是（　　）</w:t>
      </w:r>
    </w:p>
    <w:p>
      <w:pPr>
        <w:spacing w:line="360" w:lineRule="auto"/>
        <w:textAlignment w:val="center"/>
      </w:pPr>
      <w:r>
        <w:drawing>
          <wp:inline distT="0" distB="0" distL="114300" distR="114300">
            <wp:extent cx="1387475" cy="996950"/>
            <wp:effectExtent l="0" t="0" r="14605"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Rot="1" noChangeAspect="1"/>
                    </pic:cNvPicPr>
                  </pic:nvPicPr>
                  <pic:blipFill>
                    <a:blip r:embed="rId61"/>
                    <a:srcRect r="906" b="1257"/>
                    <a:stretch>
                      <a:fillRect/>
                    </a:stretch>
                  </pic:blipFill>
                  <pic:spPr>
                    <a:xfrm>
                      <a:off x="0" y="0"/>
                      <a:ext cx="1387475" cy="996950"/>
                    </a:xfrm>
                    <a:prstGeom prst="rect">
                      <a:avLst/>
                    </a:prstGeom>
                    <a:noFill/>
                    <a:ln>
                      <a:noFill/>
                    </a:ln>
                  </pic:spPr>
                </pic:pic>
              </a:graphicData>
            </a:graphic>
          </wp:inline>
        </w:drawing>
      </w:r>
    </w:p>
    <w:p>
      <w:pPr>
        <w:spacing w:line="360" w:lineRule="auto"/>
        <w:textAlignment w:val="center"/>
      </w:pPr>
      <w:r>
        <w:rPr>
          <w:sz w:val="24"/>
          <w:szCs w:val="24"/>
        </w:rPr>
        <w:t>A．电阻R短路</w:t>
      </w:r>
      <w:r>
        <w:rPr>
          <w:sz w:val="24"/>
          <w:szCs w:val="24"/>
        </w:rPr>
        <w:tab/>
      </w:r>
      <w:r>
        <w:rPr>
          <w:sz w:val="24"/>
          <w:szCs w:val="24"/>
        </w:rPr>
        <w:t>B．灯L断路</w:t>
      </w:r>
      <w:r>
        <w:rPr>
          <w:sz w:val="24"/>
          <w:szCs w:val="24"/>
        </w:rPr>
        <w:tab/>
      </w:r>
      <w:r>
        <w:rPr>
          <w:sz w:val="24"/>
          <w:szCs w:val="24"/>
        </w:rPr>
        <w:t>C．电阻R断路</w:t>
      </w:r>
      <w:r>
        <w:rPr>
          <w:sz w:val="24"/>
          <w:szCs w:val="24"/>
        </w:rPr>
        <w:tab/>
      </w:r>
      <w:r>
        <w:rPr>
          <w:sz w:val="24"/>
          <w:szCs w:val="24"/>
        </w:rPr>
        <w:t>D．灯L短路</w:t>
      </w:r>
    </w:p>
    <w:p>
      <w:pPr>
        <w:spacing w:line="360" w:lineRule="auto"/>
        <w:textAlignment w:val="center"/>
      </w:pPr>
      <w:r>
        <w:rPr>
          <w:color w:val="0000FF"/>
          <w:sz w:val="24"/>
          <w:szCs w:val="24"/>
        </w:rPr>
        <w:t>【考点】</w:t>
      </w:r>
      <w:r>
        <w:rPr>
          <w:sz w:val="24"/>
          <w:szCs w:val="24"/>
        </w:rPr>
        <w:t>IE：电流表、电压表在判断电路故障中的应用．</w:t>
      </w:r>
    </w:p>
    <w:p>
      <w:pPr>
        <w:spacing w:line="360" w:lineRule="auto"/>
        <w:textAlignment w:val="center"/>
      </w:pPr>
      <w:r>
        <w:rPr>
          <w:color w:val="0000FF"/>
          <w:sz w:val="24"/>
          <w:szCs w:val="24"/>
        </w:rPr>
        <w:t>【分析】</w:t>
      </w:r>
      <w:r>
        <w:rPr>
          <w:sz w:val="24"/>
          <w:szCs w:val="24"/>
        </w:rPr>
        <w:t>由电路图可知，灯泡L与电阻R串联，电压表测L两端的电压，电流表测电路中的电流，过了一会儿灯L突然变亮，两表示数都变大，说明电路是通路不可能是断路，且灯泡不可能短路，否则灯泡不发光，据此进行解答．</w:t>
      </w:r>
    </w:p>
    <w:p>
      <w:pPr>
        <w:spacing w:line="360" w:lineRule="auto"/>
        <w:textAlignment w:val="center"/>
      </w:pPr>
      <w:r>
        <w:rPr>
          <w:color w:val="0000FF"/>
          <w:sz w:val="24"/>
          <w:szCs w:val="24"/>
        </w:rPr>
        <w:t>【解答】</w:t>
      </w:r>
      <w:r>
        <w:rPr>
          <w:sz w:val="24"/>
          <w:szCs w:val="24"/>
        </w:rPr>
        <w:t>解：由电路图可知，灯泡L与电阻R串联，电压表测L两端的电压，电流表测电路中的电流，</w:t>
      </w:r>
    </w:p>
    <w:p>
      <w:pPr>
        <w:spacing w:line="360" w:lineRule="auto"/>
        <w:textAlignment w:val="center"/>
      </w:pPr>
      <w:r>
        <w:rPr>
          <w:sz w:val="24"/>
          <w:szCs w:val="24"/>
        </w:rPr>
        <w:t>因过了一会儿灯L突然变亮，两表示数都变大，</w:t>
      </w:r>
    </w:p>
    <w:p>
      <w:pPr>
        <w:spacing w:line="360" w:lineRule="auto"/>
        <w:textAlignment w:val="center"/>
      </w:pPr>
      <w:r>
        <w:rPr>
          <w:sz w:val="24"/>
          <w:szCs w:val="24"/>
        </w:rPr>
        <w:t>所以，电路是通路，不可能是断路，故BC错误；</w:t>
      </w:r>
    </w:p>
    <w:p>
      <w:pPr>
        <w:spacing w:line="360" w:lineRule="auto"/>
        <w:textAlignment w:val="center"/>
      </w:pPr>
      <w:r>
        <w:rPr>
          <w:sz w:val="24"/>
          <w:szCs w:val="24"/>
        </w:rPr>
        <w:t>因此时灯泡发光，</w:t>
      </w:r>
    </w:p>
    <w:p>
      <w:pPr>
        <w:spacing w:line="360" w:lineRule="auto"/>
        <w:textAlignment w:val="center"/>
      </w:pPr>
      <w:r>
        <w:rPr>
          <w:sz w:val="24"/>
          <w:szCs w:val="24"/>
        </w:rPr>
        <w:t>所以，灯泡不可能短路，则电路故障为电阻R短路，故A正确、D错误．</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10．如图a是一个用电压表的示数反映温度变化的电路原理图，其中电源电压U=4.5V且保持不变，电压表量程为0</w:t>
      </w:r>
      <w:r>
        <w:rPr>
          <w:rFonts w:hint="eastAsia" w:ascii="宋体" w:hAnsi="宋体"/>
          <w:sz w:val="24"/>
          <w:szCs w:val="24"/>
        </w:rPr>
        <w:t>～</w:t>
      </w:r>
      <w:r>
        <w:rPr>
          <w:sz w:val="24"/>
          <w:szCs w:val="24"/>
        </w:rPr>
        <w:t>3V，R</w:t>
      </w:r>
      <w:r>
        <w:rPr>
          <w:sz w:val="24"/>
          <w:szCs w:val="24"/>
          <w:vertAlign w:val="subscript"/>
        </w:rPr>
        <w:t>0</w:t>
      </w:r>
      <w:r>
        <w:rPr>
          <w:sz w:val="24"/>
          <w:szCs w:val="24"/>
        </w:rPr>
        <w:t>是300Ω的定值电阻，R</w:t>
      </w:r>
      <w:r>
        <w:rPr>
          <w:sz w:val="24"/>
          <w:szCs w:val="24"/>
          <w:vertAlign w:val="subscript"/>
        </w:rPr>
        <w:t>1</w:t>
      </w:r>
      <w:r>
        <w:rPr>
          <w:sz w:val="24"/>
          <w:szCs w:val="24"/>
        </w:rPr>
        <w:t>是热敏电阻，其电阻随环境温度变化的关系如图b所示．若闭合开关S（　　）</w:t>
      </w:r>
      <w:r>
        <w:drawing>
          <wp:inline distT="0" distB="0" distL="114300" distR="114300">
            <wp:extent cx="2882900" cy="1168400"/>
            <wp:effectExtent l="0" t="0" r="12700" b="508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Rot="1" noChangeAspect="1"/>
                    </pic:cNvPicPr>
                  </pic:nvPicPr>
                  <pic:blipFill>
                    <a:blip r:embed="rId62"/>
                    <a:srcRect r="438" b="1076"/>
                    <a:stretch>
                      <a:fillRect/>
                    </a:stretch>
                  </pic:blipFill>
                  <pic:spPr>
                    <a:xfrm>
                      <a:off x="0" y="0"/>
                      <a:ext cx="2882900" cy="1168400"/>
                    </a:xfrm>
                    <a:prstGeom prst="rect">
                      <a:avLst/>
                    </a:prstGeom>
                    <a:noFill/>
                    <a:ln>
                      <a:noFill/>
                    </a:ln>
                  </pic:spPr>
                </pic:pic>
              </a:graphicData>
            </a:graphic>
          </wp:inline>
        </w:drawing>
      </w:r>
    </w:p>
    <w:p>
      <w:pPr>
        <w:spacing w:line="360" w:lineRule="auto"/>
        <w:textAlignment w:val="center"/>
      </w:pPr>
      <w:r>
        <w:rPr>
          <w:sz w:val="24"/>
          <w:szCs w:val="24"/>
        </w:rPr>
        <w:t>A．电压表的最小示数是1.5V</w:t>
      </w:r>
    </w:p>
    <w:p>
      <w:pPr>
        <w:spacing w:line="360" w:lineRule="auto"/>
        <w:textAlignment w:val="center"/>
      </w:pPr>
      <w:r>
        <w:rPr>
          <w:sz w:val="24"/>
          <w:szCs w:val="24"/>
        </w:rPr>
        <w:t>B．环境温度为40℃时，热敏电阻阻值是150Ω</w:t>
      </w:r>
    </w:p>
    <w:p>
      <w:pPr>
        <w:spacing w:line="360" w:lineRule="auto"/>
        <w:textAlignment w:val="center"/>
      </w:pPr>
      <w:r>
        <w:rPr>
          <w:sz w:val="24"/>
          <w:szCs w:val="24"/>
        </w:rPr>
        <w:t>C．电压表V示数越小，环境温度越高</w:t>
      </w:r>
    </w:p>
    <w:p>
      <w:pPr>
        <w:spacing w:line="360" w:lineRule="auto"/>
        <w:textAlignment w:val="center"/>
      </w:pPr>
      <w:r>
        <w:rPr>
          <w:sz w:val="24"/>
          <w:szCs w:val="24"/>
        </w:rPr>
        <w:t>D．此电路允许的最高环境温度为60℃</w:t>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由电路图知两电阻串联，电压表测R</w:t>
      </w:r>
      <w:r>
        <w:rPr>
          <w:sz w:val="24"/>
          <w:szCs w:val="24"/>
          <w:vertAlign w:val="subscript"/>
        </w:rPr>
        <w:t>0</w:t>
      </w:r>
      <w:r>
        <w:rPr>
          <w:sz w:val="24"/>
          <w:szCs w:val="24"/>
        </w:rPr>
        <w:t>两端电压．</w:t>
      </w:r>
    </w:p>
    <w:p>
      <w:pPr>
        <w:spacing w:line="360" w:lineRule="auto"/>
        <w:textAlignment w:val="center"/>
      </w:pPr>
      <w:r>
        <w:rPr>
          <w:sz w:val="24"/>
          <w:szCs w:val="24"/>
        </w:rPr>
        <w:t>（1）由图象可知温度为0℃时热敏电阻的阻值最大，此时电压表的示数最小，根据电阻的串联和欧姆定律求出电路中的电流，再根据欧姆定律求出电压表的最小示数；</w:t>
      </w:r>
    </w:p>
    <w:p>
      <w:pPr>
        <w:spacing w:line="360" w:lineRule="auto"/>
        <w:textAlignment w:val="center"/>
      </w:pPr>
      <w:r>
        <w:rPr>
          <w:sz w:val="24"/>
          <w:szCs w:val="24"/>
        </w:rPr>
        <w:t>（2）由图b可知环境温度为40℃时热敏电阻的阻值；</w:t>
      </w:r>
    </w:p>
    <w:p>
      <w:pPr>
        <w:spacing w:line="360" w:lineRule="auto"/>
        <w:textAlignment w:val="center"/>
      </w:pPr>
      <w:r>
        <w:rPr>
          <w:sz w:val="24"/>
          <w:szCs w:val="24"/>
        </w:rPr>
        <w:t>（3）根据欧姆定律可知电压表示数越小时电路中电流的变化，再根据欧姆定律可知电路中总电阻的变化，利用串联电路的电阻特点可知热敏电阻的变化，根据图象可知环境温度的变化；</w:t>
      </w:r>
    </w:p>
    <w:p>
      <w:pPr>
        <w:spacing w:line="360" w:lineRule="auto"/>
        <w:textAlignment w:val="center"/>
      </w:pPr>
      <w:r>
        <w:rPr>
          <w:sz w:val="24"/>
          <w:szCs w:val="24"/>
        </w:rPr>
        <w:t>（4）当电压表的示数最大时电路允许测量的温度最高，根据欧姆定律求出电路中的总电阻，利用电阻的串联求出热敏电阻的阻值，由图象读出环境的最高温度．</w:t>
      </w:r>
    </w:p>
    <w:p>
      <w:pPr>
        <w:spacing w:line="360" w:lineRule="auto"/>
        <w:textAlignment w:val="center"/>
      </w:pPr>
      <w:r>
        <w:rPr>
          <w:color w:val="0000FF"/>
          <w:sz w:val="24"/>
          <w:szCs w:val="24"/>
        </w:rPr>
        <w:t>【解答】</w:t>
      </w:r>
      <w:r>
        <w:rPr>
          <w:sz w:val="24"/>
          <w:szCs w:val="24"/>
        </w:rPr>
        <w:t>解：由a图可知，R</w:t>
      </w:r>
      <w:r>
        <w:rPr>
          <w:sz w:val="24"/>
          <w:szCs w:val="24"/>
          <w:vertAlign w:val="subscript"/>
        </w:rPr>
        <w:t>0</w:t>
      </w:r>
      <w:r>
        <w:rPr>
          <w:sz w:val="24"/>
          <w:szCs w:val="24"/>
        </w:rPr>
        <w:t>、R</w:t>
      </w:r>
      <w:r>
        <w:rPr>
          <w:sz w:val="24"/>
          <w:szCs w:val="24"/>
          <w:vertAlign w:val="subscript"/>
        </w:rPr>
        <w:t>1</w:t>
      </w:r>
      <w:r>
        <w:rPr>
          <w:sz w:val="24"/>
          <w:szCs w:val="24"/>
        </w:rPr>
        <w:t>串联，电压表测R</w:t>
      </w:r>
      <w:r>
        <w:rPr>
          <w:sz w:val="24"/>
          <w:szCs w:val="24"/>
          <w:vertAlign w:val="subscript"/>
        </w:rPr>
        <w:t>0</w:t>
      </w:r>
      <w:r>
        <w:rPr>
          <w:sz w:val="24"/>
          <w:szCs w:val="24"/>
        </w:rPr>
        <w:t>两端电压，</w:t>
      </w:r>
    </w:p>
    <w:p>
      <w:pPr>
        <w:spacing w:line="360" w:lineRule="auto"/>
        <w:textAlignment w:val="center"/>
      </w:pPr>
      <w:r>
        <w:rPr>
          <w:sz w:val="24"/>
          <w:szCs w:val="24"/>
        </w:rPr>
        <w:t>A、由图象可知，温度每升高20℃，R</w:t>
      </w:r>
      <w:r>
        <w:rPr>
          <w:sz w:val="24"/>
          <w:szCs w:val="24"/>
          <w:vertAlign w:val="subscript"/>
        </w:rPr>
        <w:t>1</w:t>
      </w:r>
      <w:r>
        <w:rPr>
          <w:sz w:val="24"/>
          <w:szCs w:val="24"/>
        </w:rPr>
        <w:t>的阻值减小50Ω，所以温度为0℃时，热敏电阻的阻值最大R</w:t>
      </w:r>
      <w:r>
        <w:rPr>
          <w:sz w:val="24"/>
          <w:szCs w:val="24"/>
          <w:vertAlign w:val="subscript"/>
        </w:rPr>
        <w:t>1大</w:t>
      </w:r>
      <w:r>
        <w:rPr>
          <w:sz w:val="24"/>
          <w:szCs w:val="24"/>
        </w:rPr>
        <w:t>=300Ω，由串联电路的分压原理可知，此时电压表的示数最小，</w:t>
      </w:r>
    </w:p>
    <w:p>
      <w:pPr>
        <w:spacing w:line="360" w:lineRule="auto"/>
        <w:textAlignment w:val="center"/>
      </w:pPr>
      <w:r>
        <w:rPr>
          <w:sz w:val="24"/>
          <w:szCs w:val="24"/>
        </w:rPr>
        <w:t>此时电路中的电流：</w:t>
      </w:r>
    </w:p>
    <w:p>
      <w:pPr>
        <w:spacing w:line="360" w:lineRule="auto"/>
        <w:textAlignment w:val="center"/>
      </w:pPr>
      <w:r>
        <w:rPr>
          <w:sz w:val="24"/>
          <w:szCs w:val="24"/>
        </w:rPr>
        <w:t>I</w:t>
      </w:r>
      <w:r>
        <w:rPr>
          <w:sz w:val="24"/>
          <w:szCs w:val="24"/>
          <w:vertAlign w:val="subscript"/>
        </w:rPr>
        <w:t>最小</w:t>
      </w:r>
      <w:r>
        <w:rPr>
          <w:sz w:val="24"/>
          <w:szCs w:val="24"/>
        </w:rPr>
        <w:t>=</w:t>
      </w:r>
      <w:r>
        <w:rPr>
          <w:sz w:val="24"/>
          <w:szCs w:val="24"/>
        </w:rPr>
        <w:drawing>
          <wp:inline distT="0" distB="0" distL="114300" distR="114300">
            <wp:extent cx="720725" cy="387350"/>
            <wp:effectExtent l="0" t="0" r="10795"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Rot="1" noChangeAspect="1"/>
                    </pic:cNvPicPr>
                  </pic:nvPicPr>
                  <pic:blipFill>
                    <a:blip r:embed="rId63"/>
                    <a:srcRect r="1732" b="3175"/>
                    <a:stretch>
                      <a:fillRect/>
                    </a:stretch>
                  </pic:blipFill>
                  <pic:spPr>
                    <a:xfrm>
                      <a:off x="0" y="0"/>
                      <a:ext cx="7207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882650" cy="330200"/>
            <wp:effectExtent l="0" t="0" r="1270" b="50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Rot="1" noChangeAspect="1"/>
                    </pic:cNvPicPr>
                  </pic:nvPicPr>
                  <pic:blipFill>
                    <a:blip r:embed="rId64"/>
                    <a:srcRect r="1419" b="3703"/>
                    <a:stretch>
                      <a:fillRect/>
                    </a:stretch>
                  </pic:blipFill>
                  <pic:spPr>
                    <a:xfrm>
                      <a:off x="0" y="0"/>
                      <a:ext cx="882650" cy="330200"/>
                    </a:xfrm>
                    <a:prstGeom prst="rect">
                      <a:avLst/>
                    </a:prstGeom>
                    <a:noFill/>
                    <a:ln>
                      <a:noFill/>
                    </a:ln>
                  </pic:spPr>
                </pic:pic>
              </a:graphicData>
            </a:graphic>
          </wp:inline>
        </w:drawing>
      </w:r>
      <w:r>
        <w:rPr>
          <w:sz w:val="24"/>
          <w:szCs w:val="24"/>
        </w:rPr>
        <w:t>=0.0075A，</w:t>
      </w:r>
    </w:p>
    <w:p>
      <w:pPr>
        <w:spacing w:line="360" w:lineRule="auto"/>
        <w:textAlignment w:val="center"/>
      </w:pPr>
      <w:r>
        <w:rPr>
          <w:sz w:val="24"/>
          <w:szCs w:val="24"/>
        </w:rPr>
        <w:t>电压表的最小示数：</w:t>
      </w:r>
    </w:p>
    <w:p>
      <w:pPr>
        <w:spacing w:line="360" w:lineRule="auto"/>
        <w:textAlignment w:val="center"/>
      </w:pPr>
      <w:r>
        <w:rPr>
          <w:sz w:val="24"/>
          <w:szCs w:val="24"/>
        </w:rPr>
        <w:t>U</w:t>
      </w:r>
      <w:r>
        <w:rPr>
          <w:sz w:val="24"/>
          <w:szCs w:val="24"/>
          <w:vertAlign w:val="subscript"/>
        </w:rPr>
        <w:t>0最小</w:t>
      </w:r>
      <w:r>
        <w:rPr>
          <w:sz w:val="24"/>
          <w:szCs w:val="24"/>
        </w:rPr>
        <w:t>=I</w:t>
      </w:r>
      <w:r>
        <w:rPr>
          <w:sz w:val="24"/>
          <w:szCs w:val="24"/>
          <w:vertAlign w:val="subscript"/>
        </w:rPr>
        <w:t>最小</w:t>
      </w:r>
      <w:r>
        <w:rPr>
          <w:sz w:val="24"/>
          <w:szCs w:val="24"/>
        </w:rPr>
        <w:t>R</w:t>
      </w:r>
      <w:r>
        <w:rPr>
          <w:sz w:val="24"/>
          <w:szCs w:val="24"/>
          <w:vertAlign w:val="subscript"/>
        </w:rPr>
        <w:t>0</w:t>
      </w:r>
      <w:r>
        <w:rPr>
          <w:sz w:val="24"/>
          <w:szCs w:val="24"/>
        </w:rPr>
        <w:t>=0.0075A</w:t>
      </w:r>
      <w:r>
        <w:rPr>
          <w:rFonts w:hint="eastAsia" w:ascii="宋体" w:hAnsi="宋体"/>
          <w:sz w:val="24"/>
          <w:szCs w:val="24"/>
        </w:rPr>
        <w:t>×</w:t>
      </w:r>
      <w:r>
        <w:rPr>
          <w:sz w:val="24"/>
          <w:szCs w:val="24"/>
        </w:rPr>
        <w:t>300Ω=2.25V，故A错误；</w:t>
      </w:r>
    </w:p>
    <w:p>
      <w:pPr>
        <w:spacing w:line="360" w:lineRule="auto"/>
        <w:textAlignment w:val="center"/>
      </w:pPr>
      <w:r>
        <w:rPr>
          <w:sz w:val="24"/>
          <w:szCs w:val="24"/>
        </w:rPr>
        <w:t>B、由图b可知，环境温度为40℃时，热敏电阻阻值是200Ω，故B错误；</w:t>
      </w:r>
    </w:p>
    <w:p>
      <w:pPr>
        <w:spacing w:line="360" w:lineRule="auto"/>
        <w:textAlignment w:val="center"/>
      </w:pPr>
      <w:r>
        <w:rPr>
          <w:sz w:val="24"/>
          <w:szCs w:val="24"/>
        </w:rPr>
        <w:t>C、因串联电路中各处的电流相等，</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Rot="1" noChangeAspect="1"/>
                    </pic:cNvPicPr>
                  </pic:nvPicPr>
                  <pic:blipFill>
                    <a:blip r:embed="rId65"/>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可知，当电压表V示数越小时，电路中的电流越小，</w:t>
      </w:r>
    </w:p>
    <w:p>
      <w:pPr>
        <w:spacing w:line="360" w:lineRule="auto"/>
        <w:textAlignment w:val="center"/>
      </w:pPr>
      <w:r>
        <w:rPr>
          <w:sz w:val="24"/>
          <w:szCs w:val="24"/>
        </w:rPr>
        <w:t>由R=</w:t>
      </w:r>
      <w:r>
        <w:rPr>
          <w:sz w:val="24"/>
          <w:szCs w:val="24"/>
        </w:rPr>
        <w:drawing>
          <wp:inline distT="0" distB="0" distL="114300" distR="114300">
            <wp:extent cx="120650" cy="330200"/>
            <wp:effectExtent l="0" t="0" r="1270" b="508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可知，电路中的总电阻越大，</w:t>
      </w:r>
    </w:p>
    <w:p>
      <w:pPr>
        <w:spacing w:line="360" w:lineRule="auto"/>
        <w:textAlignment w:val="center"/>
      </w:pPr>
      <w:r>
        <w:rPr>
          <w:sz w:val="24"/>
          <w:szCs w:val="24"/>
        </w:rPr>
        <w:t>因串联电路中总电阻等于各分电阻之和，</w:t>
      </w:r>
    </w:p>
    <w:p>
      <w:pPr>
        <w:spacing w:line="360" w:lineRule="auto"/>
        <w:textAlignment w:val="center"/>
      </w:pPr>
      <w:r>
        <w:rPr>
          <w:sz w:val="24"/>
          <w:szCs w:val="24"/>
        </w:rPr>
        <w:t>所以，热敏电阻的阻值越大，由图乙可知，环境的温度越低，故C错误；</w:t>
      </w:r>
    </w:p>
    <w:p>
      <w:pPr>
        <w:spacing w:line="360" w:lineRule="auto"/>
        <w:textAlignment w:val="center"/>
      </w:pPr>
      <w:r>
        <w:rPr>
          <w:sz w:val="24"/>
          <w:szCs w:val="24"/>
        </w:rPr>
        <w:t>D、当电压表的示数最大，即U</w:t>
      </w:r>
      <w:r>
        <w:rPr>
          <w:sz w:val="24"/>
          <w:szCs w:val="24"/>
          <w:vertAlign w:val="subscript"/>
        </w:rPr>
        <w:t>0</w:t>
      </w:r>
      <w:r>
        <w:rPr>
          <w:sz w:val="24"/>
          <w:szCs w:val="24"/>
        </w:rPr>
        <w:t>=3V时，电路允许测量的温度最高，</w:t>
      </w:r>
    </w:p>
    <w:p>
      <w:pPr>
        <w:spacing w:line="360" w:lineRule="auto"/>
        <w:textAlignment w:val="center"/>
      </w:pPr>
      <w:r>
        <w:rPr>
          <w:sz w:val="24"/>
          <w:szCs w:val="24"/>
        </w:rPr>
        <w:t>此时电路中的电流：</w:t>
      </w:r>
    </w:p>
    <w:p>
      <w:pPr>
        <w:spacing w:line="360" w:lineRule="auto"/>
        <w:textAlignment w:val="center"/>
      </w:pPr>
      <w:r>
        <w:rPr>
          <w:sz w:val="24"/>
          <w:szCs w:val="24"/>
        </w:rPr>
        <w:t>I=</w:t>
      </w:r>
      <w:r>
        <w:rPr>
          <w:sz w:val="24"/>
          <w:szCs w:val="24"/>
        </w:rPr>
        <w:drawing>
          <wp:inline distT="0" distB="0" distL="114300" distR="114300">
            <wp:extent cx="206375" cy="434975"/>
            <wp:effectExtent l="0" t="0" r="6985" b="698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Rot="1" noChangeAspect="1"/>
                    </pic:cNvPicPr>
                  </pic:nvPicPr>
                  <pic:blipFill>
                    <a:blip r:embed="rId66"/>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Rot="1" noChangeAspect="1"/>
                    </pic:cNvPicPr>
                  </pic:nvPicPr>
                  <pic:blipFill>
                    <a:blip r:embed="rId67"/>
                    <a:srcRect r="2899" b="3703"/>
                    <a:stretch>
                      <a:fillRect/>
                    </a:stretch>
                  </pic:blipFill>
                  <pic:spPr>
                    <a:xfrm>
                      <a:off x="0" y="0"/>
                      <a:ext cx="425450" cy="330200"/>
                    </a:xfrm>
                    <a:prstGeom prst="rect">
                      <a:avLst/>
                    </a:prstGeom>
                    <a:noFill/>
                    <a:ln>
                      <a:noFill/>
                    </a:ln>
                  </pic:spPr>
                </pic:pic>
              </a:graphicData>
            </a:graphic>
          </wp:inline>
        </w:drawing>
      </w:r>
      <w:r>
        <w:rPr>
          <w:sz w:val="24"/>
          <w:szCs w:val="24"/>
        </w:rPr>
        <w:t>=0.01A，</w:t>
      </w:r>
    </w:p>
    <w:p>
      <w:pPr>
        <w:spacing w:line="360" w:lineRule="auto"/>
        <w:textAlignment w:val="center"/>
      </w:pPr>
      <w:r>
        <w:rPr>
          <w:sz w:val="24"/>
          <w:szCs w:val="24"/>
        </w:rPr>
        <w:t>电路中的总电阻：</w:t>
      </w:r>
    </w:p>
    <w:p>
      <w:pPr>
        <w:spacing w:line="360" w:lineRule="auto"/>
        <w:textAlignment w:val="center"/>
      </w:pPr>
      <w:r>
        <w:rPr>
          <w:sz w:val="24"/>
          <w:szCs w:val="24"/>
        </w:rPr>
        <w:t>R=</w:t>
      </w:r>
      <w:r>
        <w:rPr>
          <w:sz w:val="24"/>
          <w:szCs w:val="24"/>
        </w:rPr>
        <w:drawing>
          <wp:inline distT="0" distB="0" distL="114300" distR="114300">
            <wp:extent cx="120650" cy="330200"/>
            <wp:effectExtent l="0" t="0" r="1270" b="508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Rot="1" noChangeAspect="1"/>
                    </pic:cNvPicPr>
                  </pic:nvPicPr>
                  <pic:blipFill>
                    <a:blip r:embed="rId68"/>
                    <a:srcRect r="2899" b="3703"/>
                    <a:stretch>
                      <a:fillRect/>
                    </a:stretch>
                  </pic:blipFill>
                  <pic:spPr>
                    <a:xfrm>
                      <a:off x="0" y="0"/>
                      <a:ext cx="425450" cy="330200"/>
                    </a:xfrm>
                    <a:prstGeom prst="rect">
                      <a:avLst/>
                    </a:prstGeom>
                    <a:noFill/>
                    <a:ln>
                      <a:noFill/>
                    </a:ln>
                  </pic:spPr>
                </pic:pic>
              </a:graphicData>
            </a:graphic>
          </wp:inline>
        </w:drawing>
      </w:r>
      <w:r>
        <w:rPr>
          <w:sz w:val="24"/>
          <w:szCs w:val="24"/>
        </w:rPr>
        <w:t>=450Ω，</w:t>
      </w:r>
    </w:p>
    <w:p>
      <w:pPr>
        <w:spacing w:line="360" w:lineRule="auto"/>
        <w:textAlignment w:val="center"/>
      </w:pPr>
      <w:r>
        <w:rPr>
          <w:sz w:val="24"/>
          <w:szCs w:val="24"/>
        </w:rPr>
        <w:t>热敏电阻连入的阻值：</w:t>
      </w:r>
    </w:p>
    <w:p>
      <w:pPr>
        <w:spacing w:line="360" w:lineRule="auto"/>
        <w:textAlignment w:val="center"/>
      </w:pPr>
      <w:r>
        <w:rPr>
          <w:sz w:val="24"/>
          <w:szCs w:val="24"/>
        </w:rPr>
        <w:t>R</w:t>
      </w:r>
      <w:r>
        <w:rPr>
          <w:sz w:val="24"/>
          <w:szCs w:val="24"/>
          <w:vertAlign w:val="subscript"/>
        </w:rPr>
        <w:t>1</w:t>
      </w:r>
      <w:r>
        <w:rPr>
          <w:sz w:val="24"/>
          <w:szCs w:val="24"/>
        </w:rPr>
        <w:t>=R﹣R</w:t>
      </w:r>
      <w:r>
        <w:rPr>
          <w:sz w:val="24"/>
          <w:szCs w:val="24"/>
          <w:vertAlign w:val="subscript"/>
        </w:rPr>
        <w:t>0</w:t>
      </w:r>
      <w:r>
        <w:rPr>
          <w:sz w:val="24"/>
          <w:szCs w:val="24"/>
        </w:rPr>
        <w:t>=450Ω﹣300Ω=150Ω，</w:t>
      </w:r>
    </w:p>
    <w:p>
      <w:pPr>
        <w:spacing w:line="360" w:lineRule="auto"/>
        <w:textAlignment w:val="center"/>
      </w:pPr>
      <w:r>
        <w:rPr>
          <w:sz w:val="24"/>
          <w:szCs w:val="24"/>
        </w:rPr>
        <w:t>由图象可知，此电路允许的最高环境温度为60℃，故D正确．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b/>
          <w:sz w:val="24"/>
          <w:szCs w:val="24"/>
        </w:rPr>
        <w:t>二、填空与作图题（每空1分，每图2分；共计30分）</w:t>
      </w:r>
    </w:p>
    <w:p>
      <w:pPr>
        <w:spacing w:line="360" w:lineRule="auto"/>
        <w:textAlignment w:val="center"/>
      </w:pPr>
      <w:r>
        <w:rPr>
          <w:sz w:val="24"/>
          <w:szCs w:val="24"/>
        </w:rPr>
        <w:t>11．杠杆的应用非常厂泛，如图所示的甲、乙两种剪刀，正常使用时</w:t>
      </w:r>
      <w:r>
        <w:rPr>
          <w:sz w:val="24"/>
          <w:szCs w:val="24"/>
          <w:u w:val="single"/>
        </w:rPr>
        <w:t>　甲　</w:t>
      </w:r>
      <w:r>
        <w:rPr>
          <w:sz w:val="24"/>
          <w:szCs w:val="24"/>
        </w:rPr>
        <w:t>属于省力杠杆（选填“甲”或“乙”）；工程车上的起重臂就是一个</w:t>
      </w:r>
      <w:r>
        <w:rPr>
          <w:sz w:val="24"/>
          <w:szCs w:val="24"/>
          <w:u w:val="single"/>
        </w:rPr>
        <w:t>　费力　</w:t>
      </w:r>
      <w:r>
        <w:rPr>
          <w:sz w:val="24"/>
          <w:szCs w:val="24"/>
        </w:rPr>
        <w:t>杠杆，使用它的好处是能够省</w:t>
      </w:r>
      <w:r>
        <w:rPr>
          <w:sz w:val="24"/>
          <w:szCs w:val="24"/>
          <w:u w:val="single"/>
        </w:rPr>
        <w:t>　距离　</w:t>
      </w:r>
      <w:r>
        <w:rPr>
          <w:sz w:val="24"/>
          <w:szCs w:val="24"/>
        </w:rPr>
        <w:t>；升旗时旗杆上的A装置是</w:t>
      </w:r>
      <w:r>
        <w:rPr>
          <w:sz w:val="24"/>
          <w:szCs w:val="24"/>
          <w:u w:val="single"/>
        </w:rPr>
        <w:t>　定　</w:t>
      </w:r>
      <w:r>
        <w:rPr>
          <w:sz w:val="24"/>
          <w:szCs w:val="24"/>
        </w:rPr>
        <w:t>滑轮（选填“定”或“动”）．</w:t>
      </w:r>
    </w:p>
    <w:p>
      <w:pPr>
        <w:spacing w:line="360" w:lineRule="auto"/>
        <w:textAlignment w:val="center"/>
      </w:pPr>
      <w:r>
        <w:drawing>
          <wp:inline distT="0" distB="0" distL="114300" distR="114300">
            <wp:extent cx="4273550" cy="1063625"/>
            <wp:effectExtent l="0" t="0" r="8890" b="317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Rot="1" noChangeAspect="1"/>
                    </pic:cNvPicPr>
                  </pic:nvPicPr>
                  <pic:blipFill>
                    <a:blip r:embed="rId69"/>
                    <a:srcRect r="296" b="1180"/>
                    <a:stretch>
                      <a:fillRect/>
                    </a:stretch>
                  </pic:blipFill>
                  <pic:spPr>
                    <a:xfrm>
                      <a:off x="0" y="0"/>
                      <a:ext cx="4273550" cy="10636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7O：杠杆的分类；7V：定滑轮及其工作特点．</w:t>
      </w:r>
    </w:p>
    <w:p>
      <w:pPr>
        <w:spacing w:line="360" w:lineRule="auto"/>
        <w:textAlignment w:val="center"/>
      </w:pPr>
      <w:r>
        <w:rPr>
          <w:color w:val="0000FF"/>
          <w:sz w:val="24"/>
          <w:szCs w:val="24"/>
        </w:rPr>
        <w:t>【分析】</w:t>
      </w:r>
      <w:r>
        <w:rPr>
          <w:sz w:val="24"/>
          <w:szCs w:val="24"/>
        </w:rPr>
        <w:t>（1）杠杆主要包括以下几种：</w:t>
      </w:r>
      <w:r>
        <w:rPr>
          <w:rFonts w:hint="eastAsia" w:ascii="宋体" w:hAnsi="宋体"/>
          <w:sz w:val="24"/>
          <w:szCs w:val="24"/>
        </w:rPr>
        <w:t>①</w:t>
      </w:r>
      <w:r>
        <w:rPr>
          <w:sz w:val="24"/>
          <w:szCs w:val="24"/>
        </w:rPr>
        <w:t>省力杠杆，动力臂大于阻力臂，省力但费距离；</w:t>
      </w:r>
      <w:r>
        <w:rPr>
          <w:rFonts w:hint="eastAsia" w:ascii="宋体" w:hAnsi="宋体"/>
          <w:sz w:val="24"/>
          <w:szCs w:val="24"/>
        </w:rPr>
        <w:t>②</w:t>
      </w:r>
      <w:r>
        <w:rPr>
          <w:sz w:val="24"/>
          <w:szCs w:val="24"/>
        </w:rPr>
        <w:t>费力杠杆，动力臂小于阻力臂，费力但省距离；</w:t>
      </w:r>
      <w:r>
        <w:rPr>
          <w:rFonts w:hint="eastAsia" w:ascii="宋体" w:hAnsi="宋体"/>
          <w:sz w:val="24"/>
          <w:szCs w:val="24"/>
        </w:rPr>
        <w:t>③</w:t>
      </w:r>
      <w:r>
        <w:rPr>
          <w:sz w:val="24"/>
          <w:szCs w:val="24"/>
        </w:rPr>
        <w:t>等臂杠杆，动力臂等于阻力臂，既不省距离也不省力．结合图中的杠杆可做出判断；</w:t>
      </w:r>
    </w:p>
    <w:p>
      <w:pPr>
        <w:spacing w:line="360" w:lineRule="auto"/>
        <w:textAlignment w:val="center"/>
      </w:pPr>
      <w:r>
        <w:rPr>
          <w:sz w:val="24"/>
          <w:szCs w:val="24"/>
        </w:rPr>
        <w:t>（2）轴固定不动的滑轮为定滑轮，它可以改变力的方向，但不能省力．</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如图甲乙所示的两种剪刀，甲杠杆正常使用时，动力臂大于阻力臂，属于省力杠杆；</w:t>
      </w:r>
    </w:p>
    <w:p>
      <w:pPr>
        <w:spacing w:line="360" w:lineRule="auto"/>
        <w:textAlignment w:val="center"/>
      </w:pPr>
      <w:r>
        <w:rPr>
          <w:sz w:val="24"/>
          <w:szCs w:val="24"/>
        </w:rPr>
        <w:t>如图所示，工程车上的起重臂就是一个杠杆，使用时它的动力臂小于阻力臂，是费力杠杆，其好处是能够省距离；</w:t>
      </w:r>
    </w:p>
    <w:p>
      <w:pPr>
        <w:spacing w:line="360" w:lineRule="auto"/>
        <w:textAlignment w:val="center"/>
      </w:pPr>
      <w:r>
        <w:rPr>
          <w:sz w:val="24"/>
          <w:szCs w:val="24"/>
        </w:rPr>
        <w:t>如图所示，这一装置的轴不随物体运动，是定滑轮，它的实质是一个等臂杠杆．</w:t>
      </w:r>
    </w:p>
    <w:p>
      <w:pPr>
        <w:spacing w:line="360" w:lineRule="auto"/>
        <w:textAlignment w:val="center"/>
      </w:pPr>
      <w:r>
        <w:rPr>
          <w:sz w:val="24"/>
          <w:szCs w:val="24"/>
        </w:rPr>
        <w:t>故答案为：甲；费力；距离；定．</w:t>
      </w:r>
    </w:p>
    <w:p>
      <w:pPr>
        <w:spacing w:line="360" w:lineRule="auto"/>
        <w:textAlignment w:val="center"/>
      </w:pPr>
      <w:r>
        <w:rPr>
          <w:sz w:val="24"/>
          <w:szCs w:val="24"/>
        </w:rPr>
        <w:t>　</w:t>
      </w:r>
    </w:p>
    <w:p>
      <w:pPr>
        <w:spacing w:line="360" w:lineRule="auto"/>
        <w:textAlignment w:val="center"/>
      </w:pPr>
      <w:r>
        <w:rPr>
          <w:sz w:val="24"/>
          <w:szCs w:val="24"/>
        </w:rPr>
        <w:t>12．大型载重汽车下坡时间较长时，刹车片过热是通过</w:t>
      </w:r>
      <w:r>
        <w:rPr>
          <w:sz w:val="24"/>
          <w:szCs w:val="24"/>
          <w:u w:val="single"/>
        </w:rPr>
        <w:t>　做功　</w:t>
      </w:r>
      <w:r>
        <w:rPr>
          <w:sz w:val="24"/>
          <w:szCs w:val="24"/>
        </w:rPr>
        <w:t>方式</w:t>
      </w:r>
      <w:r>
        <w:rPr>
          <w:sz w:val="24"/>
          <w:szCs w:val="24"/>
          <w:u w:val="single"/>
        </w:rPr>
        <w:t>　增大　</w:t>
      </w:r>
      <w:r>
        <w:rPr>
          <w:sz w:val="24"/>
          <w:szCs w:val="24"/>
        </w:rPr>
        <w:t>选填（“减小”或“增大”）内能的，为防止刹车片过热造成刹车失灵，要向刹车片和轮胎喷水降温．汽车用水作为发动机的冷却剂是因为水具有较大的</w:t>
      </w:r>
      <w:r>
        <w:rPr>
          <w:sz w:val="24"/>
          <w:szCs w:val="24"/>
          <w:u w:val="single"/>
        </w:rPr>
        <w:t>　比热容　</w:t>
      </w:r>
      <w:r>
        <w:rPr>
          <w:sz w:val="24"/>
          <w:szCs w:val="24"/>
        </w:rPr>
        <w:t>．</w:t>
      </w:r>
    </w:p>
    <w:p>
      <w:pPr>
        <w:spacing w:line="360" w:lineRule="auto"/>
        <w:textAlignment w:val="center"/>
      </w:pPr>
      <w:r>
        <w:rPr>
          <w:color w:val="0000FF"/>
          <w:sz w:val="24"/>
          <w:szCs w:val="24"/>
        </w:rPr>
        <w:t>【考点】</w:t>
      </w:r>
      <w:r>
        <w:rPr>
          <w:sz w:val="24"/>
          <w:szCs w:val="24"/>
        </w:rPr>
        <w:t>G9：做功改变物体内能；GE：水的比热容的特点及应用．</w:t>
      </w:r>
    </w:p>
    <w:p>
      <w:pPr>
        <w:spacing w:line="360" w:lineRule="auto"/>
        <w:textAlignment w:val="center"/>
      </w:pPr>
      <w:r>
        <w:rPr>
          <w:color w:val="0000FF"/>
          <w:sz w:val="24"/>
          <w:szCs w:val="24"/>
        </w:rPr>
        <w:t>【分析】</w:t>
      </w:r>
      <w:r>
        <w:rPr>
          <w:sz w:val="24"/>
          <w:szCs w:val="24"/>
        </w:rPr>
        <w:t>做功与热传递是改变物体内能的两种方式，做功过程是能量的转化过程，热传递是能量的转移过程．</w:t>
      </w:r>
    </w:p>
    <w:p>
      <w:pPr>
        <w:spacing w:line="360" w:lineRule="auto"/>
        <w:textAlignment w:val="center"/>
      </w:pPr>
      <w:r>
        <w:rPr>
          <w:sz w:val="24"/>
          <w:szCs w:val="24"/>
        </w:rPr>
        <w:t>水的比热容较大，相同质量的水和其它物质相比较，变化相同的温度，水吸收或放出的热量更多．</w:t>
      </w:r>
    </w:p>
    <w:p>
      <w:pPr>
        <w:spacing w:line="360" w:lineRule="auto"/>
        <w:textAlignment w:val="center"/>
      </w:pPr>
      <w:r>
        <w:rPr>
          <w:color w:val="0000FF"/>
          <w:sz w:val="24"/>
          <w:szCs w:val="24"/>
        </w:rPr>
        <w:t>【解答】</w:t>
      </w:r>
      <w:r>
        <w:rPr>
          <w:sz w:val="24"/>
          <w:szCs w:val="24"/>
        </w:rPr>
        <w:t>解：刹车片过热是通过摩擦做功的方式增加内能的；</w:t>
      </w:r>
    </w:p>
    <w:p>
      <w:pPr>
        <w:spacing w:line="360" w:lineRule="auto"/>
        <w:textAlignment w:val="center"/>
      </w:pPr>
      <w:r>
        <w:rPr>
          <w:sz w:val="24"/>
          <w:szCs w:val="24"/>
        </w:rPr>
        <w:t>水的比热容较大，相同质量的水和其它物质相比较，变化相同的温度，水吸收或放出的热量更多，因此，汽车发动机用水循环使其冷却．</w:t>
      </w:r>
    </w:p>
    <w:p>
      <w:pPr>
        <w:spacing w:line="360" w:lineRule="auto"/>
        <w:textAlignment w:val="center"/>
      </w:pPr>
      <w:r>
        <w:rPr>
          <w:sz w:val="24"/>
          <w:szCs w:val="24"/>
        </w:rPr>
        <w:t>故答案为：做功；增大；比热容．</w:t>
      </w:r>
    </w:p>
    <w:p>
      <w:pPr>
        <w:spacing w:line="360" w:lineRule="auto"/>
        <w:textAlignment w:val="center"/>
      </w:pPr>
      <w:r>
        <w:rPr>
          <w:sz w:val="24"/>
          <w:szCs w:val="24"/>
        </w:rPr>
        <w:t>　</w:t>
      </w:r>
    </w:p>
    <w:p>
      <w:pPr>
        <w:spacing w:line="360" w:lineRule="auto"/>
        <w:textAlignment w:val="center"/>
      </w:pPr>
      <w:r>
        <w:rPr>
          <w:sz w:val="24"/>
          <w:szCs w:val="24"/>
        </w:rPr>
        <w:t>13．工人师傅要将质量50kg的木箱搬到1.5m高的车厢里，他将一块3m长的长板搁在地面与车厢之间构成斜面，然后用400N的拉力在10s内将物体从斜面底端匀速拉到车厢里，如图所示，那么工人所做功的功率是</w:t>
      </w:r>
      <w:r>
        <w:rPr>
          <w:sz w:val="24"/>
          <w:szCs w:val="24"/>
          <w:u w:val="single"/>
        </w:rPr>
        <w:t>　120W　</w:t>
      </w:r>
      <w:r>
        <w:rPr>
          <w:sz w:val="24"/>
          <w:szCs w:val="24"/>
        </w:rPr>
        <w:t>，斜面的机械效率是</w:t>
      </w:r>
      <w:r>
        <w:rPr>
          <w:sz w:val="24"/>
          <w:szCs w:val="24"/>
          <w:u w:val="single"/>
        </w:rPr>
        <w:t>　62.5%　</w:t>
      </w:r>
      <w:r>
        <w:rPr>
          <w:sz w:val="24"/>
          <w:szCs w:val="24"/>
        </w:rPr>
        <w:t>（g=10N/kg）．</w:t>
      </w:r>
    </w:p>
    <w:p>
      <w:pPr>
        <w:spacing w:line="360" w:lineRule="auto"/>
        <w:textAlignment w:val="center"/>
      </w:pPr>
      <w:r>
        <w:drawing>
          <wp:inline distT="0" distB="0" distL="114300" distR="114300">
            <wp:extent cx="1920875" cy="844550"/>
            <wp:effectExtent l="0" t="0" r="14605"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Rot="1" noChangeAspect="1"/>
                    </pic:cNvPicPr>
                  </pic:nvPicPr>
                  <pic:blipFill>
                    <a:blip r:embed="rId70"/>
                    <a:srcRect r="656" b="1482"/>
                    <a:stretch>
                      <a:fillRect/>
                    </a:stretch>
                  </pic:blipFill>
                  <pic:spPr>
                    <a:xfrm>
                      <a:off x="0" y="0"/>
                      <a:ext cx="1920875" cy="8445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F6：斜面的机械效率；F3：机械效率的计算；FF：功率的计算．</w:t>
      </w:r>
    </w:p>
    <w:p>
      <w:pPr>
        <w:spacing w:line="360" w:lineRule="auto"/>
        <w:textAlignment w:val="center"/>
      </w:pPr>
      <w:r>
        <w:rPr>
          <w:color w:val="0000FF"/>
          <w:sz w:val="24"/>
          <w:szCs w:val="24"/>
        </w:rPr>
        <w:t>【分析】</w:t>
      </w:r>
      <w:r>
        <w:rPr>
          <w:sz w:val="24"/>
          <w:szCs w:val="24"/>
        </w:rPr>
        <w:t>（1）已知拉力F与斜面长，利用W=Fs计算总功，根据公式P=</w:t>
      </w:r>
      <w:r>
        <w:rPr>
          <w:sz w:val="24"/>
          <w:szCs w:val="24"/>
        </w:rPr>
        <w:drawing>
          <wp:inline distT="0" distB="0" distL="114300" distR="114300">
            <wp:extent cx="120650" cy="330200"/>
            <wp:effectExtent l="0" t="0" r="1270" b="508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Rot="1" noChangeAspect="1"/>
                    </pic:cNvPicPr>
                  </pic:nvPicPr>
                  <pic:blipFill>
                    <a:blip r:embed="rId71"/>
                    <a:srcRect r="9525" b="3703"/>
                    <a:stretch>
                      <a:fillRect/>
                    </a:stretch>
                  </pic:blipFill>
                  <pic:spPr>
                    <a:xfrm>
                      <a:off x="0" y="0"/>
                      <a:ext cx="120650" cy="330200"/>
                    </a:xfrm>
                    <a:prstGeom prst="rect">
                      <a:avLst/>
                    </a:prstGeom>
                    <a:noFill/>
                    <a:ln>
                      <a:noFill/>
                    </a:ln>
                  </pic:spPr>
                </pic:pic>
              </a:graphicData>
            </a:graphic>
          </wp:inline>
        </w:drawing>
      </w:r>
      <w:r>
        <w:rPr>
          <w:sz w:val="24"/>
          <w:szCs w:val="24"/>
        </w:rPr>
        <w:t>计算功率；</w:t>
      </w:r>
    </w:p>
    <w:p>
      <w:pPr>
        <w:spacing w:line="360" w:lineRule="auto"/>
        <w:textAlignment w:val="center"/>
      </w:pPr>
      <w:r>
        <w:rPr>
          <w:sz w:val="24"/>
          <w:szCs w:val="24"/>
        </w:rPr>
        <w:t>（2）知道木箱的质量可求重力，又知道斜面的高度，根据W=Gh求出有用功；斜面的机械效率等于有用功与总功之比．</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（1）工人做的总功：</w:t>
      </w:r>
    </w:p>
    <w:p>
      <w:pPr>
        <w:spacing w:line="360" w:lineRule="auto"/>
        <w:textAlignment w:val="center"/>
      </w:pPr>
      <w:r>
        <w:rPr>
          <w:sz w:val="24"/>
          <w:szCs w:val="24"/>
        </w:rPr>
        <w:t>W</w:t>
      </w:r>
      <w:r>
        <w:rPr>
          <w:sz w:val="24"/>
          <w:szCs w:val="24"/>
          <w:vertAlign w:val="subscript"/>
        </w:rPr>
        <w:t>总</w:t>
      </w:r>
      <w:r>
        <w:rPr>
          <w:sz w:val="24"/>
          <w:szCs w:val="24"/>
        </w:rPr>
        <w:t>=Fs=400N</w:t>
      </w:r>
      <w:r>
        <w:rPr>
          <w:rFonts w:hint="eastAsia" w:ascii="宋体" w:hAnsi="宋体"/>
          <w:sz w:val="24"/>
          <w:szCs w:val="24"/>
        </w:rPr>
        <w:t>×</w:t>
      </w:r>
      <w:r>
        <w:rPr>
          <w:sz w:val="24"/>
          <w:szCs w:val="24"/>
        </w:rPr>
        <w:t>3m=1200J，</w:t>
      </w:r>
    </w:p>
    <w:p>
      <w:pPr>
        <w:spacing w:line="360" w:lineRule="auto"/>
        <w:textAlignment w:val="center"/>
      </w:pPr>
      <w:r>
        <w:rPr>
          <w:sz w:val="24"/>
          <w:szCs w:val="24"/>
        </w:rPr>
        <w:t>拉力做功的功率：</w:t>
      </w:r>
    </w:p>
    <w:p>
      <w:pPr>
        <w:spacing w:line="360" w:lineRule="auto"/>
        <w:textAlignment w:val="center"/>
      </w:pPr>
      <w:r>
        <w:rPr>
          <w:sz w:val="24"/>
          <w:szCs w:val="24"/>
        </w:rPr>
        <w:t>P=</w:t>
      </w:r>
      <w:r>
        <w:rPr>
          <w:sz w:val="24"/>
          <w:szCs w:val="24"/>
        </w:rPr>
        <w:drawing>
          <wp:inline distT="0" distB="0" distL="114300" distR="114300">
            <wp:extent cx="263525" cy="387350"/>
            <wp:effectExtent l="0" t="0" r="10795"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Rot="1" noChangeAspect="1"/>
                    </pic:cNvPicPr>
                  </pic:nvPicPr>
                  <pic:blipFill>
                    <a:blip r:embed="rId72"/>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Rot="1" noChangeAspect="1"/>
                    </pic:cNvPicPr>
                  </pic:nvPicPr>
                  <pic:blipFill>
                    <a:blip r:embed="rId73"/>
                    <a:srcRect r="2899" b="3703"/>
                    <a:stretch>
                      <a:fillRect/>
                    </a:stretch>
                  </pic:blipFill>
                  <pic:spPr>
                    <a:xfrm>
                      <a:off x="0" y="0"/>
                      <a:ext cx="425450" cy="330200"/>
                    </a:xfrm>
                    <a:prstGeom prst="rect">
                      <a:avLst/>
                    </a:prstGeom>
                    <a:noFill/>
                    <a:ln>
                      <a:noFill/>
                    </a:ln>
                  </pic:spPr>
                </pic:pic>
              </a:graphicData>
            </a:graphic>
          </wp:inline>
        </w:drawing>
      </w:r>
      <w:r>
        <w:rPr>
          <w:sz w:val="24"/>
          <w:szCs w:val="24"/>
        </w:rPr>
        <w:t>=120W；</w:t>
      </w:r>
    </w:p>
    <w:p>
      <w:pPr>
        <w:spacing w:line="360" w:lineRule="auto"/>
        <w:textAlignment w:val="center"/>
      </w:pPr>
      <w:r>
        <w:rPr>
          <w:sz w:val="24"/>
          <w:szCs w:val="24"/>
        </w:rPr>
        <w:t>（2）木箱的重力：</w:t>
      </w:r>
    </w:p>
    <w:p>
      <w:pPr>
        <w:spacing w:line="360" w:lineRule="auto"/>
        <w:textAlignment w:val="center"/>
      </w:pPr>
      <w:r>
        <w:rPr>
          <w:sz w:val="24"/>
          <w:szCs w:val="24"/>
        </w:rPr>
        <w:t>G=mg=50kg</w:t>
      </w:r>
      <w:r>
        <w:rPr>
          <w:rFonts w:hint="eastAsia" w:ascii="宋体" w:hAnsi="宋体"/>
          <w:sz w:val="24"/>
          <w:szCs w:val="24"/>
        </w:rPr>
        <w:t>×</w:t>
      </w:r>
      <w:r>
        <w:rPr>
          <w:sz w:val="24"/>
          <w:szCs w:val="24"/>
        </w:rPr>
        <w:t>10N/kg=500N，</w:t>
      </w:r>
    </w:p>
    <w:p>
      <w:pPr>
        <w:spacing w:line="360" w:lineRule="auto"/>
        <w:textAlignment w:val="center"/>
      </w:pPr>
      <w:r>
        <w:rPr>
          <w:sz w:val="24"/>
          <w:szCs w:val="24"/>
        </w:rPr>
        <w:t>工人师傅对木箱做的有用功：</w:t>
      </w:r>
    </w:p>
    <w:p>
      <w:pPr>
        <w:spacing w:line="360" w:lineRule="auto"/>
        <w:textAlignment w:val="center"/>
      </w:pPr>
      <w:r>
        <w:rPr>
          <w:sz w:val="24"/>
          <w:szCs w:val="24"/>
        </w:rPr>
        <w:t>W</w:t>
      </w:r>
      <w:r>
        <w:rPr>
          <w:sz w:val="24"/>
          <w:szCs w:val="24"/>
          <w:vertAlign w:val="subscript"/>
        </w:rPr>
        <w:t>有用</w:t>
      </w:r>
      <w:r>
        <w:rPr>
          <w:sz w:val="24"/>
          <w:szCs w:val="24"/>
        </w:rPr>
        <w:t>=Gh=500N</w:t>
      </w:r>
      <w:r>
        <w:rPr>
          <w:rFonts w:hint="eastAsia" w:ascii="宋体" w:hAnsi="宋体"/>
          <w:sz w:val="24"/>
          <w:szCs w:val="24"/>
        </w:rPr>
        <w:t>×</w:t>
      </w:r>
      <w:r>
        <w:rPr>
          <w:sz w:val="24"/>
          <w:szCs w:val="24"/>
        </w:rPr>
        <w:t>1.5m=750J；</w:t>
      </w:r>
    </w:p>
    <w:p>
      <w:pPr>
        <w:spacing w:line="360" w:lineRule="auto"/>
        <w:textAlignment w:val="center"/>
      </w:pPr>
      <w:r>
        <w:rPr>
          <w:sz w:val="24"/>
          <w:szCs w:val="24"/>
        </w:rPr>
        <w:t>斜面的机械效率：</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Rot="1" noChangeAspect="1"/>
                    </pic:cNvPicPr>
                  </pic:nvPicPr>
                  <pic:blipFill>
                    <a:blip r:embed="rId74"/>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rFonts w:hint="eastAsia" w:ascii="宋体" w:hAnsi="宋体"/>
          <w:sz w:val="24"/>
          <w:szCs w:val="24"/>
        </w:rPr>
        <w:drawing>
          <wp:inline distT="0" distB="0" distL="114300" distR="114300">
            <wp:extent cx="425450" cy="330200"/>
            <wp:effectExtent l="0" t="0" r="1270" b="508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Rot="1" noChangeAspect="1"/>
                    </pic:cNvPicPr>
                  </pic:nvPicPr>
                  <pic:blipFill>
                    <a:blip r:embed="rId75"/>
                    <a:srcRect r="2899" b="3703"/>
                    <a:stretch>
                      <a:fillRect/>
                    </a:stretch>
                  </pic:blipFill>
                  <pic:spPr>
                    <a:xfrm>
                      <a:off x="0" y="0"/>
                      <a:ext cx="425450" cy="330200"/>
                    </a:xfrm>
                    <a:prstGeom prst="rect">
                      <a:avLst/>
                    </a:prstGeom>
                    <a:noFill/>
                    <a:ln>
                      <a:noFill/>
                    </a:ln>
                  </pic:spPr>
                </pic:pic>
              </a:graphicData>
            </a:graphic>
          </wp:inline>
        </w:drawing>
      </w:r>
      <w:r>
        <w:rPr>
          <w:rFonts w:hint="eastAsia" w:ascii="宋体" w:hAnsi="宋体"/>
          <w:sz w:val="24"/>
          <w:szCs w:val="24"/>
        </w:rPr>
        <w:t>×</w:t>
      </w:r>
      <w:r>
        <w:rPr>
          <w:sz w:val="24"/>
          <w:szCs w:val="24"/>
        </w:rPr>
        <w:t>100%=62.5%．</w:t>
      </w:r>
    </w:p>
    <w:p>
      <w:pPr>
        <w:spacing w:line="360" w:lineRule="auto"/>
        <w:textAlignment w:val="center"/>
      </w:pPr>
      <w:r>
        <w:rPr>
          <w:sz w:val="24"/>
          <w:szCs w:val="24"/>
        </w:rPr>
        <w:t>故答案为：120W；62.5%．</w:t>
      </w:r>
    </w:p>
    <w:p>
      <w:pPr>
        <w:spacing w:line="360" w:lineRule="auto"/>
        <w:textAlignment w:val="center"/>
      </w:pPr>
      <w:r>
        <w:rPr>
          <w:sz w:val="24"/>
          <w:szCs w:val="24"/>
        </w:rPr>
        <w:t>　</w:t>
      </w:r>
    </w:p>
    <w:p>
      <w:pPr>
        <w:spacing w:line="360" w:lineRule="auto"/>
        <w:textAlignment w:val="center"/>
      </w:pPr>
      <w:r>
        <w:rPr>
          <w:sz w:val="24"/>
          <w:szCs w:val="24"/>
        </w:rPr>
        <w:t>14．利用如图所示的滑轮组，用F=1000N的力拉绳子自由端，货物A以0.1m/s的速度匀速直线运动10s，整个过程中，滑轮组的机械效率为75%，则货物A在10s内移动的距离</w:t>
      </w:r>
      <w:r>
        <w:rPr>
          <w:sz w:val="24"/>
          <w:szCs w:val="24"/>
          <w:u w:val="single"/>
        </w:rPr>
        <w:t>　1　</w:t>
      </w:r>
      <w:r>
        <w:rPr>
          <w:sz w:val="24"/>
          <w:szCs w:val="24"/>
        </w:rPr>
        <w:t>m，水平地面对货物A的摩擦力大小</w:t>
      </w:r>
      <w:r>
        <w:rPr>
          <w:sz w:val="24"/>
          <w:szCs w:val="24"/>
          <w:u w:val="single"/>
        </w:rPr>
        <w:t>　1500　</w:t>
      </w:r>
      <w:r>
        <w:rPr>
          <w:sz w:val="24"/>
          <w:szCs w:val="24"/>
        </w:rPr>
        <w:t>N．</w:t>
      </w:r>
    </w:p>
    <w:p>
      <w:pPr>
        <w:spacing w:line="360" w:lineRule="auto"/>
        <w:textAlignment w:val="center"/>
      </w:pPr>
      <w:r>
        <w:drawing>
          <wp:inline distT="0" distB="0" distL="114300" distR="114300">
            <wp:extent cx="2054225" cy="673100"/>
            <wp:effectExtent l="0" t="0" r="3175" b="1270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Rot="1" noChangeAspect="1"/>
                    </pic:cNvPicPr>
                  </pic:nvPicPr>
                  <pic:blipFill>
                    <a:blip r:embed="rId76"/>
                    <a:srcRect r="615" b="1852"/>
                    <a:stretch>
                      <a:fillRect/>
                    </a:stretch>
                  </pic:blipFill>
                  <pic:spPr>
                    <a:xfrm>
                      <a:off x="0" y="0"/>
                      <a:ext cx="2054225" cy="6731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F4：滑轮（组）的机械效率．</w:t>
      </w:r>
    </w:p>
    <w:p>
      <w:pPr>
        <w:spacing w:line="360" w:lineRule="auto"/>
        <w:textAlignment w:val="center"/>
      </w:pPr>
      <w:r>
        <w:rPr>
          <w:color w:val="0000FF"/>
          <w:sz w:val="24"/>
          <w:szCs w:val="24"/>
        </w:rPr>
        <w:t>【分析】</w:t>
      </w:r>
      <w:r>
        <w:rPr>
          <w:sz w:val="24"/>
          <w:szCs w:val="24"/>
        </w:rPr>
        <w:t>（1）根据s=vt算出货物A在10 s内移动的距离</w:t>
      </w:r>
    </w:p>
    <w:p>
      <w:pPr>
        <w:spacing w:line="360" w:lineRule="auto"/>
        <w:textAlignment w:val="center"/>
      </w:pPr>
      <w:r>
        <w:rPr>
          <w:sz w:val="24"/>
          <w:szCs w:val="24"/>
        </w:rPr>
        <w:t>（2）根据机械效率公式η=</w:t>
      </w:r>
      <w:r>
        <w:rPr>
          <w:sz w:val="24"/>
          <w:szCs w:val="24"/>
        </w:rPr>
        <w:drawing>
          <wp:inline distT="0" distB="0" distL="114300" distR="114300">
            <wp:extent cx="387350" cy="444500"/>
            <wp:effectExtent l="0" t="0" r="8890" b="1270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Rot="1" noChangeAspect="1"/>
                    </pic:cNvPicPr>
                  </pic:nvPicPr>
                  <pic:blipFill>
                    <a:blip r:embed="rId77"/>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358775" cy="387350"/>
            <wp:effectExtent l="0" t="0" r="6985" b="889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Rot="1" noChangeAspect="1"/>
                    </pic:cNvPicPr>
                  </pic:nvPicPr>
                  <pic:blipFill>
                    <a:blip r:embed="rId78"/>
                    <a:srcRect r="3419" b="3175"/>
                    <a:stretch>
                      <a:fillRect/>
                    </a:stretch>
                  </pic:blipFill>
                  <pic:spPr>
                    <a:xfrm>
                      <a:off x="0" y="0"/>
                      <a:ext cx="3587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444500"/>
            <wp:effectExtent l="0" t="0" r="6985" b="1270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Rot="1" noChangeAspect="1"/>
                    </pic:cNvPicPr>
                  </pic:nvPicPr>
                  <pic:blipFill>
                    <a:blip r:embed="rId79"/>
                    <a:srcRect r="2837" b="2777"/>
                    <a:stretch>
                      <a:fillRect/>
                    </a:stretch>
                  </pic:blipFill>
                  <pic:spPr>
                    <a:xfrm>
                      <a:off x="0" y="0"/>
                      <a:ext cx="43497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Rot="1" noChangeAspect="1"/>
                    </pic:cNvPicPr>
                  </pic:nvPicPr>
                  <pic:blipFill>
                    <a:blip r:embed="rId80"/>
                    <a:srcRect r="6061" b="3703"/>
                    <a:stretch>
                      <a:fillRect/>
                    </a:stretch>
                  </pic:blipFill>
                  <pic:spPr>
                    <a:xfrm>
                      <a:off x="0" y="0"/>
                      <a:ext cx="196850" cy="330200"/>
                    </a:xfrm>
                    <a:prstGeom prst="rect">
                      <a:avLst/>
                    </a:prstGeom>
                    <a:noFill/>
                    <a:ln>
                      <a:noFill/>
                    </a:ln>
                  </pic:spPr>
                </pic:pic>
              </a:graphicData>
            </a:graphic>
          </wp:inline>
        </w:drawing>
      </w:r>
      <w:r>
        <w:rPr>
          <w:sz w:val="24"/>
          <w:szCs w:val="24"/>
        </w:rPr>
        <w:t>求摩擦力．</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（1）根据v=</w:t>
      </w:r>
      <w:r>
        <w:rPr>
          <w:sz w:val="24"/>
          <w:szCs w:val="24"/>
        </w:rPr>
        <w:drawing>
          <wp:inline distT="0" distB="0" distL="114300" distR="114300">
            <wp:extent cx="120650" cy="330200"/>
            <wp:effectExtent l="0" t="0" r="1270" b="508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Rot="1" noChangeAspect="1"/>
                    </pic:cNvPicPr>
                  </pic:nvPicPr>
                  <pic:blipFill>
                    <a:blip r:embed="rId81"/>
                    <a:srcRect r="9525" b="3703"/>
                    <a:stretch>
                      <a:fillRect/>
                    </a:stretch>
                  </pic:blipFill>
                  <pic:spPr>
                    <a:xfrm>
                      <a:off x="0" y="0"/>
                      <a:ext cx="120650" cy="330200"/>
                    </a:xfrm>
                    <a:prstGeom prst="rect">
                      <a:avLst/>
                    </a:prstGeom>
                    <a:noFill/>
                    <a:ln>
                      <a:noFill/>
                    </a:ln>
                  </pic:spPr>
                </pic:pic>
              </a:graphicData>
            </a:graphic>
          </wp:inline>
        </w:drawing>
      </w:r>
      <w:r>
        <w:rPr>
          <w:sz w:val="24"/>
          <w:szCs w:val="24"/>
        </w:rPr>
        <w:t>可得，货物A在10 s内移动的距离：</w:t>
      </w:r>
    </w:p>
    <w:p>
      <w:pPr>
        <w:spacing w:line="360" w:lineRule="auto"/>
        <w:textAlignment w:val="center"/>
      </w:pPr>
      <w:r>
        <w:rPr>
          <w:sz w:val="24"/>
          <w:szCs w:val="24"/>
        </w:rPr>
        <w:t>s</w:t>
      </w:r>
      <w:r>
        <w:rPr>
          <w:sz w:val="24"/>
          <w:szCs w:val="24"/>
          <w:vertAlign w:val="subscript"/>
        </w:rPr>
        <w:t>A</w:t>
      </w:r>
      <w:r>
        <w:rPr>
          <w:sz w:val="24"/>
          <w:szCs w:val="24"/>
        </w:rPr>
        <w:t>=v</w:t>
      </w:r>
      <w:r>
        <w:rPr>
          <w:sz w:val="24"/>
          <w:szCs w:val="24"/>
          <w:vertAlign w:val="subscript"/>
        </w:rPr>
        <w:t>A</w:t>
      </w:r>
      <w:r>
        <w:rPr>
          <w:sz w:val="24"/>
          <w:szCs w:val="24"/>
        </w:rPr>
        <w:t>t=0.1m/s</w:t>
      </w:r>
      <w:r>
        <w:rPr>
          <w:rFonts w:hint="eastAsia" w:ascii="宋体" w:hAnsi="宋体"/>
          <w:sz w:val="24"/>
          <w:szCs w:val="24"/>
        </w:rPr>
        <w:t>×</w:t>
      </w:r>
      <w:r>
        <w:rPr>
          <w:sz w:val="24"/>
          <w:szCs w:val="24"/>
        </w:rPr>
        <w:t>10s=1m；</w:t>
      </w:r>
    </w:p>
    <w:p>
      <w:pPr>
        <w:spacing w:line="360" w:lineRule="auto"/>
        <w:textAlignment w:val="center"/>
      </w:pPr>
      <w:r>
        <w:rPr>
          <w:sz w:val="24"/>
          <w:szCs w:val="24"/>
        </w:rPr>
        <w:t>（2）由图可知，动滑轮上绳子的有效股数：n=2，</w:t>
      </w:r>
    </w:p>
    <w:p>
      <w:pPr>
        <w:spacing w:line="360" w:lineRule="auto"/>
        <w:textAlignment w:val="center"/>
      </w:pPr>
      <w:r>
        <w:rPr>
          <w:sz w:val="24"/>
          <w:szCs w:val="24"/>
        </w:rPr>
        <w:t>由η=</w:t>
      </w:r>
      <w:r>
        <w:rPr>
          <w:sz w:val="24"/>
          <w:szCs w:val="24"/>
        </w:rPr>
        <w:drawing>
          <wp:inline distT="0" distB="0" distL="114300" distR="114300">
            <wp:extent cx="387350" cy="444500"/>
            <wp:effectExtent l="0" t="0" r="8890" b="1270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Rot="1" noChangeAspect="1"/>
                    </pic:cNvPicPr>
                  </pic:nvPicPr>
                  <pic:blipFill>
                    <a:blip r:embed="rId53"/>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358775" cy="387350"/>
            <wp:effectExtent l="0" t="0" r="6985"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Rot="1" noChangeAspect="1"/>
                    </pic:cNvPicPr>
                  </pic:nvPicPr>
                  <pic:blipFill>
                    <a:blip r:embed="rId82"/>
                    <a:srcRect r="3419" b="3175"/>
                    <a:stretch>
                      <a:fillRect/>
                    </a:stretch>
                  </pic:blipFill>
                  <pic:spPr>
                    <a:xfrm>
                      <a:off x="0" y="0"/>
                      <a:ext cx="3587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444500"/>
            <wp:effectExtent l="0" t="0" r="6985" b="1270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Rot="1" noChangeAspect="1"/>
                    </pic:cNvPicPr>
                  </pic:nvPicPr>
                  <pic:blipFill>
                    <a:blip r:embed="rId79"/>
                    <a:srcRect r="2837" b="2777"/>
                    <a:stretch>
                      <a:fillRect/>
                    </a:stretch>
                  </pic:blipFill>
                  <pic:spPr>
                    <a:xfrm>
                      <a:off x="0" y="0"/>
                      <a:ext cx="43497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Rot="1" noChangeAspect="1"/>
                    </pic:cNvPicPr>
                  </pic:nvPicPr>
                  <pic:blipFill>
                    <a:blip r:embed="rId80"/>
                    <a:srcRect r="6061" b="3703"/>
                    <a:stretch>
                      <a:fillRect/>
                    </a:stretch>
                  </pic:blipFill>
                  <pic:spPr>
                    <a:xfrm>
                      <a:off x="0" y="0"/>
                      <a:ext cx="196850" cy="330200"/>
                    </a:xfrm>
                    <a:prstGeom prst="rect">
                      <a:avLst/>
                    </a:prstGeom>
                    <a:noFill/>
                    <a:ln>
                      <a:noFill/>
                    </a:ln>
                  </pic:spPr>
                </pic:pic>
              </a:graphicData>
            </a:graphic>
          </wp:inline>
        </w:drawing>
      </w:r>
      <w:r>
        <w:rPr>
          <w:sz w:val="24"/>
          <w:szCs w:val="24"/>
        </w:rPr>
        <w:t>可得，水平地面对货物A的摩擦力：</w:t>
      </w:r>
    </w:p>
    <w:p>
      <w:pPr>
        <w:spacing w:line="360" w:lineRule="auto"/>
        <w:textAlignment w:val="center"/>
      </w:pPr>
      <w:r>
        <w:rPr>
          <w:sz w:val="24"/>
          <w:szCs w:val="24"/>
        </w:rPr>
        <w:t>f=2ηF=2</w:t>
      </w:r>
      <w:r>
        <w:rPr>
          <w:rFonts w:hint="eastAsia" w:ascii="宋体" w:hAnsi="宋体"/>
          <w:sz w:val="24"/>
          <w:szCs w:val="24"/>
        </w:rPr>
        <w:t>×</w:t>
      </w:r>
      <w:r>
        <w:rPr>
          <w:sz w:val="24"/>
          <w:szCs w:val="24"/>
        </w:rPr>
        <w:t>75%</w:t>
      </w:r>
      <w:r>
        <w:rPr>
          <w:rFonts w:hint="eastAsia" w:ascii="宋体" w:hAnsi="宋体"/>
          <w:sz w:val="24"/>
          <w:szCs w:val="24"/>
        </w:rPr>
        <w:t>×</w:t>
      </w:r>
      <w:r>
        <w:rPr>
          <w:sz w:val="24"/>
          <w:szCs w:val="24"/>
        </w:rPr>
        <w:t>1000N=1500N．</w:t>
      </w:r>
    </w:p>
    <w:p>
      <w:pPr>
        <w:spacing w:line="360" w:lineRule="auto"/>
        <w:textAlignment w:val="center"/>
      </w:pPr>
      <w:r>
        <w:rPr>
          <w:sz w:val="24"/>
          <w:szCs w:val="24"/>
        </w:rPr>
        <w:t>故答案为：1；1500．</w:t>
      </w:r>
    </w:p>
    <w:p>
      <w:pPr>
        <w:spacing w:line="360" w:lineRule="auto"/>
        <w:textAlignment w:val="center"/>
      </w:pPr>
      <w:r>
        <w:rPr>
          <w:sz w:val="24"/>
          <w:szCs w:val="24"/>
        </w:rPr>
        <w:t>　</w:t>
      </w:r>
    </w:p>
    <w:p>
      <w:pPr>
        <w:spacing w:line="360" w:lineRule="auto"/>
        <w:textAlignment w:val="center"/>
      </w:pPr>
      <w:r>
        <w:rPr>
          <w:sz w:val="24"/>
          <w:szCs w:val="24"/>
        </w:rPr>
        <w:t>15．如图所示，两个水果电池组成的“电池组”点亮了发光二极管，这个“电池组”在工作时将</w:t>
      </w:r>
      <w:r>
        <w:rPr>
          <w:sz w:val="24"/>
          <w:szCs w:val="24"/>
          <w:u w:val="single"/>
        </w:rPr>
        <w:t>　化学　</w:t>
      </w:r>
      <w:r>
        <w:rPr>
          <w:sz w:val="24"/>
          <w:szCs w:val="24"/>
        </w:rPr>
        <w:t>能转化为</w:t>
      </w:r>
      <w:r>
        <w:rPr>
          <w:sz w:val="24"/>
          <w:szCs w:val="24"/>
          <w:u w:val="single"/>
        </w:rPr>
        <w:t>　电　</w:t>
      </w:r>
      <w:r>
        <w:rPr>
          <w:sz w:val="24"/>
          <w:szCs w:val="24"/>
        </w:rPr>
        <w:t>能．发光二极管的主要材料为</w:t>
      </w:r>
      <w:r>
        <w:rPr>
          <w:sz w:val="24"/>
          <w:szCs w:val="24"/>
          <w:u w:val="single"/>
        </w:rPr>
        <w:t>　半导体　</w:t>
      </w:r>
      <w:r>
        <w:rPr>
          <w:sz w:val="24"/>
          <w:szCs w:val="24"/>
        </w:rPr>
        <w:t>（“导体”、“半导体”或“绝缘体”），已知发光二极管具有单向导电的性质，电流只能从它的正极流进从负极流出（如图），则A、B、C、D这四个金属片中相当于电池正极的两金属片是</w:t>
      </w:r>
      <w:r>
        <w:rPr>
          <w:sz w:val="24"/>
          <w:szCs w:val="24"/>
          <w:u w:val="single"/>
        </w:rPr>
        <w:t>　B和D　</w:t>
      </w:r>
      <w:r>
        <w:rPr>
          <w:sz w:val="24"/>
          <w:szCs w:val="24"/>
        </w:rPr>
        <w:t>．</w:t>
      </w:r>
    </w:p>
    <w:p>
      <w:pPr>
        <w:spacing w:line="360" w:lineRule="auto"/>
        <w:textAlignment w:val="center"/>
      </w:pPr>
      <w:r>
        <w:drawing>
          <wp:inline distT="0" distB="0" distL="114300" distR="114300">
            <wp:extent cx="1377950" cy="1025525"/>
            <wp:effectExtent l="0" t="0" r="8890" b="1079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Rot="1" noChangeAspect="1"/>
                    </pic:cNvPicPr>
                  </pic:nvPicPr>
                  <pic:blipFill>
                    <a:blip r:embed="rId29"/>
                    <a:srcRect r="914" b="1224"/>
                    <a:stretch>
                      <a:fillRect/>
                    </a:stretch>
                  </pic:blipFill>
                  <pic:spPr>
                    <a:xfrm>
                      <a:off x="0" y="0"/>
                      <a:ext cx="1377950" cy="10255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HH：电源及其能量转化．</w:t>
      </w:r>
    </w:p>
    <w:p>
      <w:pPr>
        <w:spacing w:line="360" w:lineRule="auto"/>
        <w:textAlignment w:val="center"/>
      </w:pPr>
      <w:r>
        <w:rPr>
          <w:color w:val="0000FF"/>
          <w:sz w:val="24"/>
          <w:szCs w:val="24"/>
        </w:rPr>
        <w:t>【分析】</w:t>
      </w:r>
      <w:r>
        <w:rPr>
          <w:sz w:val="24"/>
          <w:szCs w:val="24"/>
        </w:rPr>
        <w:t>（1）据该过程中消耗了哪种形式的能，进而产生了哪种形式的能即可判断；</w:t>
      </w:r>
    </w:p>
    <w:p>
      <w:pPr>
        <w:spacing w:line="360" w:lineRule="auto"/>
        <w:textAlignment w:val="center"/>
      </w:pPr>
      <w:r>
        <w:rPr>
          <w:sz w:val="24"/>
          <w:szCs w:val="24"/>
        </w:rPr>
        <w:t>（2）发光二极管是由半导体材料制成的；</w:t>
      </w:r>
    </w:p>
    <w:p>
      <w:pPr>
        <w:spacing w:line="360" w:lineRule="auto"/>
        <w:textAlignment w:val="center"/>
      </w:pPr>
      <w:r>
        <w:rPr>
          <w:sz w:val="24"/>
          <w:szCs w:val="24"/>
        </w:rPr>
        <w:t>（3）知道二极管具有单向导电性，再根据在电源的外部，电流总是从电源的正极流向电源的负极做出判断．</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水果电池工作时，将消耗化学能，产生电能，所以是将化学能转化为电能的过程；</w:t>
      </w:r>
    </w:p>
    <w:p>
      <w:pPr>
        <w:spacing w:line="360" w:lineRule="auto"/>
        <w:textAlignment w:val="center"/>
      </w:pPr>
      <w:r>
        <w:rPr>
          <w:sz w:val="24"/>
          <w:szCs w:val="24"/>
        </w:rPr>
        <w:t>发光二极管是由半导体材料制成的；</w:t>
      </w:r>
    </w:p>
    <w:p>
      <w:pPr>
        <w:spacing w:line="360" w:lineRule="auto"/>
        <w:textAlignment w:val="center"/>
      </w:pPr>
      <w:r>
        <w:rPr>
          <w:sz w:val="24"/>
          <w:szCs w:val="24"/>
        </w:rPr>
        <w:t>因为二极管具有单向导电性，又知道发光二极管的右边引脚是正极，读图可知，二极管发光，则与二极管右端连接的D和B金属片相当于电源的正极，A和C金属片相当于电源的负极．</w:t>
      </w:r>
    </w:p>
    <w:p>
      <w:pPr>
        <w:spacing w:line="360" w:lineRule="auto"/>
        <w:textAlignment w:val="center"/>
      </w:pPr>
      <w:r>
        <w:rPr>
          <w:sz w:val="24"/>
          <w:szCs w:val="24"/>
        </w:rPr>
        <w:t>故答案为：化学；电；半导体；B和D．</w:t>
      </w:r>
    </w:p>
    <w:p>
      <w:pPr>
        <w:spacing w:line="360" w:lineRule="auto"/>
        <w:textAlignment w:val="center"/>
      </w:pPr>
      <w:r>
        <w:rPr>
          <w:sz w:val="24"/>
          <w:szCs w:val="24"/>
        </w:rPr>
        <w:t>　</w:t>
      </w:r>
    </w:p>
    <w:p>
      <w:pPr>
        <w:spacing w:line="360" w:lineRule="auto"/>
        <w:textAlignment w:val="center"/>
      </w:pPr>
      <w:r>
        <w:rPr>
          <w:sz w:val="24"/>
          <w:szCs w:val="24"/>
        </w:rPr>
        <w:t>16．如图甲所示电路，当开关S闭合后，电流表的指针偏转如图乙所示积电流表A</w:t>
      </w:r>
      <w:r>
        <w:rPr>
          <w:sz w:val="24"/>
          <w:szCs w:val="24"/>
          <w:vertAlign w:val="subscript"/>
        </w:rPr>
        <w:t>2</w:t>
      </w:r>
      <w:r>
        <w:rPr>
          <w:sz w:val="24"/>
          <w:szCs w:val="24"/>
        </w:rPr>
        <w:t>的读数应为</w:t>
      </w:r>
      <w:r>
        <w:rPr>
          <w:sz w:val="24"/>
          <w:szCs w:val="24"/>
          <w:u w:val="single"/>
        </w:rPr>
        <w:t>　1.2　</w:t>
      </w:r>
      <w:r>
        <w:rPr>
          <w:sz w:val="24"/>
          <w:szCs w:val="24"/>
        </w:rPr>
        <w:t xml:space="preserve"> A，通过L</w:t>
      </w:r>
      <w:r>
        <w:rPr>
          <w:sz w:val="24"/>
          <w:szCs w:val="24"/>
          <w:vertAlign w:val="subscript"/>
        </w:rPr>
        <w:t>2</w:t>
      </w:r>
      <w:r>
        <w:rPr>
          <w:sz w:val="24"/>
          <w:szCs w:val="24"/>
        </w:rPr>
        <w:t>的电流</w:t>
      </w:r>
      <w:r>
        <w:rPr>
          <w:sz w:val="24"/>
          <w:szCs w:val="24"/>
          <w:u w:val="single"/>
        </w:rPr>
        <w:t>　0.9　</w:t>
      </w:r>
      <w:r>
        <w:rPr>
          <w:sz w:val="24"/>
          <w:szCs w:val="24"/>
        </w:rPr>
        <w:t>A</w:t>
      </w:r>
    </w:p>
    <w:p>
      <w:pPr>
        <w:spacing w:line="360" w:lineRule="auto"/>
        <w:textAlignment w:val="center"/>
      </w:pPr>
      <w:r>
        <w:drawing>
          <wp:inline distT="0" distB="0" distL="114300" distR="114300">
            <wp:extent cx="4968875" cy="1320800"/>
            <wp:effectExtent l="0" t="0" r="14605" b="508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Rot="1" noChangeAspect="1"/>
                    </pic:cNvPicPr>
                  </pic:nvPicPr>
                  <pic:blipFill>
                    <a:blip r:embed="rId83"/>
                    <a:srcRect r="255" b="952"/>
                    <a:stretch>
                      <a:fillRect/>
                    </a:stretch>
                  </pic:blipFill>
                  <pic:spPr>
                    <a:xfrm>
                      <a:off x="0" y="0"/>
                      <a:ext cx="4968875" cy="13208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H@：并联电路的电流规律．</w:t>
      </w:r>
    </w:p>
    <w:p>
      <w:pPr>
        <w:spacing w:line="360" w:lineRule="auto"/>
        <w:textAlignment w:val="center"/>
      </w:pPr>
      <w:r>
        <w:rPr>
          <w:color w:val="0000FF"/>
          <w:sz w:val="24"/>
          <w:szCs w:val="24"/>
        </w:rPr>
        <w:t>【分析】</w:t>
      </w:r>
      <w:r>
        <w:rPr>
          <w:sz w:val="24"/>
          <w:szCs w:val="24"/>
        </w:rPr>
        <w:t>由电路图可知，两灯泡并联，电流表A</w:t>
      </w:r>
      <w:r>
        <w:rPr>
          <w:sz w:val="24"/>
          <w:szCs w:val="24"/>
          <w:vertAlign w:val="subscript"/>
        </w:rPr>
        <w:t>1</w:t>
      </w:r>
      <w:r>
        <w:rPr>
          <w:sz w:val="24"/>
          <w:szCs w:val="24"/>
        </w:rPr>
        <w:t>测L</w:t>
      </w:r>
      <w:r>
        <w:rPr>
          <w:sz w:val="24"/>
          <w:szCs w:val="24"/>
          <w:vertAlign w:val="subscript"/>
        </w:rPr>
        <w:t>1</w:t>
      </w:r>
      <w:r>
        <w:rPr>
          <w:sz w:val="24"/>
          <w:szCs w:val="24"/>
        </w:rPr>
        <w:t>支路的电流，电流表A</w:t>
      </w:r>
      <w:r>
        <w:rPr>
          <w:sz w:val="24"/>
          <w:szCs w:val="24"/>
          <w:vertAlign w:val="subscript"/>
        </w:rPr>
        <w:t>2</w:t>
      </w:r>
      <w:r>
        <w:rPr>
          <w:sz w:val="24"/>
          <w:szCs w:val="24"/>
        </w:rPr>
        <w:t>测干路电流，根据并联电路的电流特点结合两电流表指针的偏角关系判断其量程，根据分度值读出示数，然后求出通过L</w:t>
      </w:r>
      <w:r>
        <w:rPr>
          <w:sz w:val="24"/>
          <w:szCs w:val="24"/>
          <w:vertAlign w:val="subscript"/>
        </w:rPr>
        <w:t>2</w:t>
      </w:r>
      <w:r>
        <w:rPr>
          <w:sz w:val="24"/>
          <w:szCs w:val="24"/>
        </w:rPr>
        <w:t>的电流．</w:t>
      </w:r>
    </w:p>
    <w:p>
      <w:pPr>
        <w:spacing w:line="360" w:lineRule="auto"/>
        <w:textAlignment w:val="center"/>
      </w:pPr>
      <w:r>
        <w:rPr>
          <w:color w:val="0000FF"/>
          <w:sz w:val="24"/>
          <w:szCs w:val="24"/>
        </w:rPr>
        <w:t>【解答】</w:t>
      </w:r>
      <w:r>
        <w:rPr>
          <w:sz w:val="24"/>
          <w:szCs w:val="24"/>
        </w:rPr>
        <w:t>解：由电路图可知，两灯泡并联，电流表A</w:t>
      </w:r>
      <w:r>
        <w:rPr>
          <w:sz w:val="24"/>
          <w:szCs w:val="24"/>
          <w:vertAlign w:val="subscript"/>
        </w:rPr>
        <w:t>1</w:t>
      </w:r>
      <w:r>
        <w:rPr>
          <w:sz w:val="24"/>
          <w:szCs w:val="24"/>
        </w:rPr>
        <w:t>测L</w:t>
      </w:r>
      <w:r>
        <w:rPr>
          <w:sz w:val="24"/>
          <w:szCs w:val="24"/>
          <w:vertAlign w:val="subscript"/>
        </w:rPr>
        <w:t>1</w:t>
      </w:r>
      <w:r>
        <w:rPr>
          <w:sz w:val="24"/>
          <w:szCs w:val="24"/>
        </w:rPr>
        <w:t>支路的电流，电流表A</w:t>
      </w:r>
      <w:r>
        <w:rPr>
          <w:sz w:val="24"/>
          <w:szCs w:val="24"/>
          <w:vertAlign w:val="subscript"/>
        </w:rPr>
        <w:t>2</w:t>
      </w:r>
      <w:r>
        <w:rPr>
          <w:sz w:val="24"/>
          <w:szCs w:val="24"/>
        </w:rPr>
        <w:t>测干路电流，</w:t>
      </w:r>
    </w:p>
    <w:p>
      <w:pPr>
        <w:spacing w:line="360" w:lineRule="auto"/>
        <w:textAlignment w:val="center"/>
      </w:pPr>
      <w:r>
        <w:rPr>
          <w:sz w:val="24"/>
          <w:szCs w:val="24"/>
        </w:rPr>
        <w:t>因并联电路中干路电流等于各支路电流之和，且支路电流表A</w:t>
      </w:r>
      <w:r>
        <w:rPr>
          <w:sz w:val="24"/>
          <w:szCs w:val="24"/>
          <w:vertAlign w:val="subscript"/>
        </w:rPr>
        <w:t>1</w:t>
      </w:r>
      <w:r>
        <w:rPr>
          <w:sz w:val="24"/>
          <w:szCs w:val="24"/>
        </w:rPr>
        <w:t>指针的偏角大于干路电流表A</w:t>
      </w:r>
      <w:r>
        <w:rPr>
          <w:sz w:val="24"/>
          <w:szCs w:val="24"/>
          <w:vertAlign w:val="subscript"/>
        </w:rPr>
        <w:t>2</w:t>
      </w:r>
      <w:r>
        <w:rPr>
          <w:sz w:val="24"/>
          <w:szCs w:val="24"/>
        </w:rPr>
        <w:t>指针的偏角，</w:t>
      </w:r>
    </w:p>
    <w:p>
      <w:pPr>
        <w:spacing w:line="360" w:lineRule="auto"/>
        <w:textAlignment w:val="center"/>
      </w:pPr>
      <w:r>
        <w:rPr>
          <w:sz w:val="24"/>
          <w:szCs w:val="24"/>
        </w:rPr>
        <w:t>所以，支路电流表A</w:t>
      </w:r>
      <w:r>
        <w:rPr>
          <w:sz w:val="24"/>
          <w:szCs w:val="24"/>
          <w:vertAlign w:val="subscript"/>
        </w:rPr>
        <w:t>1</w:t>
      </w:r>
      <w:r>
        <w:rPr>
          <w:sz w:val="24"/>
          <w:szCs w:val="24"/>
        </w:rPr>
        <w:t>的量程为0</w:t>
      </w:r>
      <w:r>
        <w:rPr>
          <w:rFonts w:hint="eastAsia" w:ascii="宋体" w:hAnsi="宋体"/>
          <w:sz w:val="24"/>
          <w:szCs w:val="24"/>
        </w:rPr>
        <w:t>～</w:t>
      </w:r>
      <w:r>
        <w:rPr>
          <w:sz w:val="24"/>
          <w:szCs w:val="24"/>
        </w:rPr>
        <w:t>0.6A，分度值为0.02A，通过L</w:t>
      </w:r>
      <w:r>
        <w:rPr>
          <w:sz w:val="24"/>
          <w:szCs w:val="24"/>
          <w:vertAlign w:val="subscript"/>
        </w:rPr>
        <w:t>1</w:t>
      </w:r>
      <w:r>
        <w:rPr>
          <w:sz w:val="24"/>
          <w:szCs w:val="24"/>
        </w:rPr>
        <w:t>的电流I</w:t>
      </w:r>
      <w:r>
        <w:rPr>
          <w:sz w:val="24"/>
          <w:szCs w:val="24"/>
          <w:vertAlign w:val="subscript"/>
        </w:rPr>
        <w:t>1</w:t>
      </w:r>
      <w:r>
        <w:rPr>
          <w:sz w:val="24"/>
          <w:szCs w:val="24"/>
        </w:rPr>
        <w:t>=0.3A，</w:t>
      </w:r>
    </w:p>
    <w:p>
      <w:pPr>
        <w:spacing w:line="360" w:lineRule="auto"/>
        <w:textAlignment w:val="center"/>
      </w:pPr>
      <w:r>
        <w:rPr>
          <w:sz w:val="24"/>
          <w:szCs w:val="24"/>
        </w:rPr>
        <w:t>干路电流表A</w:t>
      </w:r>
      <w:r>
        <w:rPr>
          <w:sz w:val="24"/>
          <w:szCs w:val="24"/>
          <w:vertAlign w:val="subscript"/>
        </w:rPr>
        <w:t>2</w:t>
      </w:r>
      <w:r>
        <w:rPr>
          <w:sz w:val="24"/>
          <w:szCs w:val="24"/>
        </w:rPr>
        <w:t>的量程为0</w:t>
      </w:r>
      <w:r>
        <w:rPr>
          <w:rFonts w:hint="eastAsia" w:ascii="宋体" w:hAnsi="宋体"/>
          <w:sz w:val="24"/>
          <w:szCs w:val="24"/>
        </w:rPr>
        <w:t>～</w:t>
      </w:r>
      <w:r>
        <w:rPr>
          <w:sz w:val="24"/>
          <w:szCs w:val="24"/>
        </w:rPr>
        <w:t>3A，分度值为0.1A，干路电流I=1.2A，</w:t>
      </w:r>
    </w:p>
    <w:p>
      <w:pPr>
        <w:spacing w:line="360" w:lineRule="auto"/>
        <w:textAlignment w:val="center"/>
      </w:pPr>
      <w:r>
        <w:rPr>
          <w:sz w:val="24"/>
          <w:szCs w:val="24"/>
        </w:rPr>
        <w:t>则通过L</w:t>
      </w:r>
      <w:r>
        <w:rPr>
          <w:sz w:val="24"/>
          <w:szCs w:val="24"/>
          <w:vertAlign w:val="subscript"/>
        </w:rPr>
        <w:t>2</w:t>
      </w:r>
      <w:r>
        <w:rPr>
          <w:sz w:val="24"/>
          <w:szCs w:val="24"/>
        </w:rPr>
        <w:t>的电流应：</w:t>
      </w:r>
    </w:p>
    <w:p>
      <w:pPr>
        <w:spacing w:line="360" w:lineRule="auto"/>
        <w:textAlignment w:val="center"/>
      </w:pPr>
      <w:r>
        <w:rPr>
          <w:sz w:val="24"/>
          <w:szCs w:val="24"/>
        </w:rPr>
        <w:t>I</w:t>
      </w:r>
      <w:r>
        <w:rPr>
          <w:sz w:val="24"/>
          <w:szCs w:val="24"/>
          <w:vertAlign w:val="subscript"/>
        </w:rPr>
        <w:t>2</w:t>
      </w:r>
      <w:r>
        <w:rPr>
          <w:sz w:val="24"/>
          <w:szCs w:val="24"/>
        </w:rPr>
        <w:t>=I﹣I</w:t>
      </w:r>
      <w:r>
        <w:rPr>
          <w:sz w:val="24"/>
          <w:szCs w:val="24"/>
          <w:vertAlign w:val="subscript"/>
        </w:rPr>
        <w:t>1</w:t>
      </w:r>
      <w:r>
        <w:rPr>
          <w:sz w:val="24"/>
          <w:szCs w:val="24"/>
        </w:rPr>
        <w:t>=1.2A﹣0.3A=0.9A．</w:t>
      </w:r>
    </w:p>
    <w:p>
      <w:pPr>
        <w:spacing w:line="360" w:lineRule="auto"/>
        <w:textAlignment w:val="center"/>
      </w:pPr>
      <w:r>
        <w:rPr>
          <w:sz w:val="24"/>
          <w:szCs w:val="24"/>
        </w:rPr>
        <w:t>故答案为：1.2；0.9．</w:t>
      </w:r>
    </w:p>
    <w:p>
      <w:pPr>
        <w:spacing w:line="360" w:lineRule="auto"/>
        <w:textAlignment w:val="center"/>
      </w:pPr>
      <w:r>
        <w:rPr>
          <w:sz w:val="24"/>
          <w:szCs w:val="24"/>
        </w:rPr>
        <w:t>　</w:t>
      </w:r>
    </w:p>
    <w:p>
      <w:pPr>
        <w:spacing w:line="360" w:lineRule="auto"/>
        <w:textAlignment w:val="center"/>
      </w:pPr>
      <w:r>
        <w:rPr>
          <w:sz w:val="24"/>
          <w:szCs w:val="24"/>
        </w:rPr>
        <w:t>17．如图所示，开关闭合与断开时，电压表示数之比为3：5，则两电阻之比R</w:t>
      </w:r>
      <w:r>
        <w:rPr>
          <w:sz w:val="24"/>
          <w:szCs w:val="24"/>
          <w:vertAlign w:val="subscript"/>
        </w:rPr>
        <w:t>1</w:t>
      </w:r>
      <w:r>
        <w:rPr>
          <w:sz w:val="24"/>
          <w:szCs w:val="24"/>
        </w:rPr>
        <w:t>：R</w:t>
      </w:r>
      <w:r>
        <w:rPr>
          <w:sz w:val="24"/>
          <w:szCs w:val="24"/>
          <w:vertAlign w:val="subscript"/>
        </w:rPr>
        <w:t>2</w:t>
      </w:r>
      <w:r>
        <w:rPr>
          <w:sz w:val="24"/>
          <w:szCs w:val="24"/>
        </w:rPr>
        <w:t>=</w:t>
      </w:r>
      <w:r>
        <w:rPr>
          <w:sz w:val="24"/>
          <w:szCs w:val="24"/>
          <w:u w:val="single"/>
        </w:rPr>
        <w:t>　2：3　</w:t>
      </w:r>
      <w:r>
        <w:rPr>
          <w:sz w:val="24"/>
          <w:szCs w:val="24"/>
        </w:rPr>
        <w:t>当开关S闭合时，通过R</w:t>
      </w:r>
      <w:r>
        <w:rPr>
          <w:sz w:val="24"/>
          <w:szCs w:val="24"/>
          <w:vertAlign w:val="subscript"/>
        </w:rPr>
        <w:t>1</w:t>
      </w:r>
      <w:r>
        <w:rPr>
          <w:sz w:val="24"/>
          <w:szCs w:val="24"/>
        </w:rPr>
        <w:t>、R</w:t>
      </w:r>
      <w:r>
        <w:rPr>
          <w:sz w:val="24"/>
          <w:szCs w:val="24"/>
          <w:vertAlign w:val="subscript"/>
        </w:rPr>
        <w:t>2</w:t>
      </w:r>
      <w:r>
        <w:rPr>
          <w:sz w:val="24"/>
          <w:szCs w:val="24"/>
        </w:rPr>
        <w:t>的电流之比I</w:t>
      </w:r>
      <w:r>
        <w:rPr>
          <w:sz w:val="24"/>
          <w:szCs w:val="24"/>
          <w:vertAlign w:val="subscript"/>
        </w:rPr>
        <w:t>1</w:t>
      </w:r>
      <w:r>
        <w:rPr>
          <w:sz w:val="24"/>
          <w:szCs w:val="24"/>
        </w:rPr>
        <w:t>：I</w:t>
      </w:r>
      <w:r>
        <w:rPr>
          <w:sz w:val="24"/>
          <w:szCs w:val="24"/>
          <w:vertAlign w:val="subscript"/>
        </w:rPr>
        <w:t>2</w:t>
      </w:r>
      <w:r>
        <w:rPr>
          <w:sz w:val="24"/>
          <w:szCs w:val="24"/>
        </w:rPr>
        <w:t>=</w:t>
      </w:r>
      <w:r>
        <w:rPr>
          <w:sz w:val="24"/>
          <w:szCs w:val="24"/>
          <w:u w:val="single"/>
        </w:rPr>
        <w:t>　1：1　</w:t>
      </w:r>
      <w:r>
        <w:rPr>
          <w:sz w:val="24"/>
          <w:szCs w:val="24"/>
        </w:rPr>
        <w:t>．</w:t>
      </w:r>
    </w:p>
    <w:p>
      <w:pPr>
        <w:spacing w:line="360" w:lineRule="auto"/>
        <w:textAlignment w:val="center"/>
      </w:pPr>
      <w:r>
        <w:drawing>
          <wp:inline distT="0" distB="0" distL="114300" distR="114300">
            <wp:extent cx="1006475" cy="1025525"/>
            <wp:effectExtent l="0" t="0" r="14605" b="1079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Rot="1" noChangeAspect="1"/>
                    </pic:cNvPicPr>
                  </pic:nvPicPr>
                  <pic:blipFill>
                    <a:blip r:embed="rId84"/>
                    <a:srcRect r="1247" b="1224"/>
                    <a:stretch>
                      <a:fillRect/>
                    </a:stretch>
                  </pic:blipFill>
                  <pic:spPr>
                    <a:xfrm>
                      <a:off x="0" y="0"/>
                      <a:ext cx="1006475" cy="10255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由电路图可知，开关S断开时，电路断路，电压表串联在电路中测电源两端的电压；开关闭合时，两电阻串联，电压表测R</w:t>
      </w:r>
      <w:r>
        <w:rPr>
          <w:sz w:val="24"/>
          <w:szCs w:val="24"/>
          <w:vertAlign w:val="subscript"/>
        </w:rPr>
        <w:t>2</w:t>
      </w:r>
      <w:r>
        <w:rPr>
          <w:sz w:val="24"/>
          <w:szCs w:val="24"/>
        </w:rPr>
        <w:t>两端的电压，根据串联电路的电流特点可知通过两电阻的电流之比，根据串联电路的电压特点可知两电阻两端的电压之比，再根据欧姆定律求出两电阻的阻值之比．</w:t>
      </w:r>
    </w:p>
    <w:p>
      <w:pPr>
        <w:spacing w:line="360" w:lineRule="auto"/>
        <w:textAlignment w:val="center"/>
      </w:pPr>
      <w:r>
        <w:rPr>
          <w:color w:val="0000FF"/>
          <w:sz w:val="24"/>
          <w:szCs w:val="24"/>
        </w:rPr>
        <w:t>【解答】</w:t>
      </w:r>
      <w:r>
        <w:rPr>
          <w:sz w:val="24"/>
          <w:szCs w:val="24"/>
        </w:rPr>
        <w:t>解：由电路图可知，开关S断开时，电路断路，电压表串联在电路中测电源两端的电压；</w:t>
      </w:r>
    </w:p>
    <w:p>
      <w:pPr>
        <w:spacing w:line="360" w:lineRule="auto"/>
        <w:textAlignment w:val="center"/>
      </w:pPr>
      <w:r>
        <w:rPr>
          <w:sz w:val="24"/>
          <w:szCs w:val="24"/>
        </w:rPr>
        <w:t>开关闭合时，两电阻串联，电压表测R</w:t>
      </w:r>
      <w:r>
        <w:rPr>
          <w:sz w:val="24"/>
          <w:szCs w:val="24"/>
          <w:vertAlign w:val="subscript"/>
        </w:rPr>
        <w:t>2</w:t>
      </w:r>
      <w:r>
        <w:rPr>
          <w:sz w:val="24"/>
          <w:szCs w:val="24"/>
        </w:rPr>
        <w:t>两端的电压，</w:t>
      </w:r>
    </w:p>
    <w:p>
      <w:pPr>
        <w:spacing w:line="360" w:lineRule="auto"/>
        <w:textAlignment w:val="center"/>
      </w:pPr>
      <w:r>
        <w:rPr>
          <w:sz w:val="24"/>
          <w:szCs w:val="24"/>
        </w:rPr>
        <w:t>因串联电路中各处的电流相等，</w:t>
      </w:r>
    </w:p>
    <w:p>
      <w:pPr>
        <w:spacing w:line="360" w:lineRule="auto"/>
        <w:textAlignment w:val="center"/>
      </w:pPr>
      <w:r>
        <w:rPr>
          <w:sz w:val="24"/>
          <w:szCs w:val="24"/>
        </w:rPr>
        <w:t>所以，通过R</w:t>
      </w:r>
      <w:r>
        <w:rPr>
          <w:sz w:val="24"/>
          <w:szCs w:val="24"/>
          <w:vertAlign w:val="subscript"/>
        </w:rPr>
        <w:t>1</w:t>
      </w:r>
      <w:r>
        <w:rPr>
          <w:sz w:val="24"/>
          <w:szCs w:val="24"/>
        </w:rPr>
        <w:t>、R</w:t>
      </w:r>
      <w:r>
        <w:rPr>
          <w:sz w:val="24"/>
          <w:szCs w:val="24"/>
          <w:vertAlign w:val="subscript"/>
        </w:rPr>
        <w:t>2</w:t>
      </w:r>
      <w:r>
        <w:rPr>
          <w:sz w:val="24"/>
          <w:szCs w:val="24"/>
        </w:rPr>
        <w:t>的电流之比I</w:t>
      </w:r>
      <w:r>
        <w:rPr>
          <w:sz w:val="24"/>
          <w:szCs w:val="24"/>
          <w:vertAlign w:val="subscript"/>
        </w:rPr>
        <w:t>1</w:t>
      </w:r>
      <w:r>
        <w:rPr>
          <w:sz w:val="24"/>
          <w:szCs w:val="24"/>
        </w:rPr>
        <w:t>：I</w:t>
      </w:r>
      <w:r>
        <w:rPr>
          <w:sz w:val="24"/>
          <w:szCs w:val="24"/>
          <w:vertAlign w:val="subscript"/>
        </w:rPr>
        <w:t>2</w:t>
      </w:r>
      <w:r>
        <w:rPr>
          <w:sz w:val="24"/>
          <w:szCs w:val="24"/>
        </w:rPr>
        <w:t>=1：1，</w:t>
      </w:r>
    </w:p>
    <w:p>
      <w:pPr>
        <w:spacing w:line="360" w:lineRule="auto"/>
        <w:textAlignment w:val="center"/>
      </w:pPr>
      <w:r>
        <w:rPr>
          <w:sz w:val="24"/>
          <w:szCs w:val="24"/>
        </w:rPr>
        <w:t>因串联电路中总电压等于各分电压之和，</w:t>
      </w:r>
    </w:p>
    <w:p>
      <w:pPr>
        <w:spacing w:line="360" w:lineRule="auto"/>
        <w:textAlignment w:val="center"/>
      </w:pPr>
      <w:r>
        <w:rPr>
          <w:sz w:val="24"/>
          <w:szCs w:val="24"/>
        </w:rPr>
        <w:t>所以，两电阻两端的电压之比：</w:t>
      </w:r>
    </w:p>
    <w:p>
      <w:pPr>
        <w:spacing w:line="360" w:lineRule="auto"/>
        <w:textAlignment w:val="center"/>
      </w:pPr>
      <w:r>
        <w:rPr>
          <w:sz w:val="24"/>
          <w:szCs w:val="24"/>
        </w:rPr>
        <w:drawing>
          <wp:inline distT="0" distB="0" distL="114300" distR="114300">
            <wp:extent cx="206375" cy="43497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Rot="1" noChangeAspect="1"/>
                    </pic:cNvPicPr>
                  </pic:nvPicPr>
                  <pic:blipFill>
                    <a:blip r:embed="rId85"/>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625475" cy="434975"/>
            <wp:effectExtent l="0" t="0" r="14605"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Rot="1" noChangeAspect="1"/>
                    </pic:cNvPicPr>
                  </pic:nvPicPr>
                  <pic:blipFill>
                    <a:blip r:embed="rId86"/>
                    <a:srcRect r="1990" b="2837"/>
                    <a:stretch>
                      <a:fillRect/>
                    </a:stretch>
                  </pic:blipFill>
                  <pic:spPr>
                    <a:xfrm>
                      <a:off x="0" y="0"/>
                      <a:ext cx="6254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273050" cy="330200"/>
            <wp:effectExtent l="0" t="0" r="1270" b="508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Rot="1" noChangeAspect="1"/>
                    </pic:cNvPicPr>
                  </pic:nvPicPr>
                  <pic:blipFill>
                    <a:blip r:embed="rId87"/>
                    <a:srcRect r="4445" b="3703"/>
                    <a:stretch>
                      <a:fillRect/>
                    </a:stretch>
                  </pic:blipFill>
                  <pic:spPr>
                    <a:xfrm>
                      <a:off x="0" y="0"/>
                      <a:ext cx="2730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Rot="1" noChangeAspect="1"/>
                    </pic:cNvPicPr>
                  </pic:nvPicPr>
                  <pic:blipFill>
                    <a:blip r:embed="rId88"/>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Rot="1" noChangeAspect="1"/>
                    </pic:cNvPicPr>
                  </pic:nvPicPr>
                  <pic:blipFill>
                    <a:blip r:embed="rId65"/>
                    <a:srcRect r="9525" b="3703"/>
                    <a:stretch>
                      <a:fillRect/>
                    </a:stretch>
                  </pic:blipFill>
                  <pic:spPr>
                    <a:xfrm>
                      <a:off x="0" y="0"/>
                      <a:ext cx="120650" cy="330200"/>
                    </a:xfrm>
                    <a:prstGeom prst="rect">
                      <a:avLst/>
                    </a:prstGeom>
                    <a:noFill/>
                    <a:ln>
                      <a:noFill/>
                    </a:ln>
                  </pic:spPr>
                </pic:pic>
              </a:graphicData>
            </a:graphic>
          </wp:inline>
        </w:drawing>
      </w:r>
      <w:r>
        <w:rPr>
          <w:sz w:val="24"/>
          <w:szCs w:val="24"/>
        </w:rPr>
        <w:t>可得，两电阻之比：</w:t>
      </w:r>
    </w:p>
    <w:p>
      <w:pPr>
        <w:spacing w:line="360" w:lineRule="auto"/>
        <w:textAlignment w:val="center"/>
      </w:pPr>
      <w:r>
        <w:rPr>
          <w:sz w:val="24"/>
          <w:szCs w:val="24"/>
        </w:rPr>
        <w:drawing>
          <wp:inline distT="0" distB="0" distL="114300" distR="114300">
            <wp:extent cx="206375" cy="434975"/>
            <wp:effectExtent l="0" t="0" r="6985" b="698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Rot="1" noChangeAspect="1"/>
                    </pic:cNvPicPr>
                  </pic:nvPicPr>
                  <pic:blipFill>
                    <a:blip r:embed="rId89"/>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234950" cy="892175"/>
            <wp:effectExtent l="0" t="0" r="8890"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Rot="1" noChangeAspect="1"/>
                    </pic:cNvPicPr>
                  </pic:nvPicPr>
                  <pic:blipFill>
                    <a:blip r:embed="rId90"/>
                    <a:srcRect r="5128" b="1404"/>
                    <a:stretch>
                      <a:fillRect/>
                    </a:stretch>
                  </pic:blipFill>
                  <pic:spPr>
                    <a:xfrm>
                      <a:off x="0" y="0"/>
                      <a:ext cx="234950" cy="892175"/>
                    </a:xfrm>
                    <a:prstGeom prst="rect">
                      <a:avLst/>
                    </a:prstGeom>
                    <a:noFill/>
                    <a:ln>
                      <a:noFill/>
                    </a:ln>
                  </pic:spPr>
                </pic:pic>
              </a:graphicData>
            </a:graphic>
          </wp:inline>
        </w:drawing>
      </w:r>
      <w:r>
        <w:rPr>
          <w:sz w:val="24"/>
          <w:szCs w:val="24"/>
        </w:rPr>
        <w:t>=</w:t>
      </w:r>
      <w:r>
        <w:rPr>
          <w:sz w:val="24"/>
          <w:szCs w:val="24"/>
        </w:rPr>
        <w:drawing>
          <wp:inline distT="0" distB="0" distL="114300" distR="114300">
            <wp:extent cx="206375" cy="434975"/>
            <wp:effectExtent l="0" t="0" r="6985" b="698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Rot="1" noChangeAspect="1"/>
                    </pic:cNvPicPr>
                  </pic:nvPicPr>
                  <pic:blipFill>
                    <a:blip r:embed="rId91"/>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Rot="1" noChangeAspect="1"/>
                    </pic:cNvPicPr>
                  </pic:nvPicPr>
                  <pic:blipFill>
                    <a:blip r:embed="rId92"/>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故答案为：2：3； 1：1．</w:t>
      </w:r>
    </w:p>
    <w:p>
      <w:pPr>
        <w:spacing w:line="360" w:lineRule="auto"/>
        <w:textAlignment w:val="center"/>
      </w:pPr>
      <w:r>
        <w:rPr>
          <w:sz w:val="24"/>
          <w:szCs w:val="24"/>
        </w:rPr>
        <w:t>　</w:t>
      </w:r>
    </w:p>
    <w:p>
      <w:pPr>
        <w:spacing w:line="360" w:lineRule="auto"/>
        <w:textAlignment w:val="center"/>
      </w:pPr>
      <w:r>
        <w:rPr>
          <w:sz w:val="24"/>
          <w:szCs w:val="24"/>
        </w:rPr>
        <w:t>18．如图所示电路，闭合开关，滑片向右移动时，灯泡的亮度将</w:t>
      </w:r>
      <w:r>
        <w:rPr>
          <w:sz w:val="24"/>
          <w:szCs w:val="24"/>
          <w:u w:val="single"/>
        </w:rPr>
        <w:t>　不变　</w:t>
      </w:r>
      <w:r>
        <w:rPr>
          <w:sz w:val="24"/>
          <w:szCs w:val="24"/>
        </w:rPr>
        <w:t>（选填“变亮”“变暗”或“不变”）．电流表A</w:t>
      </w:r>
      <w:r>
        <w:rPr>
          <w:sz w:val="24"/>
          <w:szCs w:val="24"/>
          <w:vertAlign w:val="subscript"/>
        </w:rPr>
        <w:t>1</w:t>
      </w:r>
      <w:r>
        <w:rPr>
          <w:sz w:val="24"/>
          <w:szCs w:val="24"/>
        </w:rPr>
        <w:t>的示数将</w:t>
      </w:r>
      <w:r>
        <w:rPr>
          <w:sz w:val="24"/>
          <w:szCs w:val="24"/>
          <w:u w:val="single"/>
        </w:rPr>
        <w:t>　不变　</w:t>
      </w:r>
      <w:r>
        <w:rPr>
          <w:sz w:val="24"/>
          <w:szCs w:val="24"/>
        </w:rPr>
        <w:t>（选填“变大”、“变小”或“不变”），电压表示数与电流表A</w:t>
      </w:r>
      <w:r>
        <w:rPr>
          <w:sz w:val="24"/>
          <w:szCs w:val="24"/>
          <w:vertAlign w:val="subscript"/>
        </w:rPr>
        <w:t>2</w:t>
      </w:r>
      <w:r>
        <w:rPr>
          <w:sz w:val="24"/>
          <w:szCs w:val="24"/>
        </w:rPr>
        <w:t>示数的比值将</w:t>
      </w:r>
      <w:r>
        <w:rPr>
          <w:sz w:val="24"/>
          <w:szCs w:val="24"/>
          <w:u w:val="single"/>
        </w:rPr>
        <w:t>　变小　</w:t>
      </w:r>
      <w:r>
        <w:rPr>
          <w:sz w:val="24"/>
          <w:szCs w:val="24"/>
        </w:rPr>
        <w:t>（选填“变“变小”或“不变”）</w:t>
      </w:r>
    </w:p>
    <w:p>
      <w:pPr>
        <w:spacing w:line="360" w:lineRule="auto"/>
        <w:textAlignment w:val="center"/>
      </w:pPr>
      <w:r>
        <w:drawing>
          <wp:inline distT="0" distB="0" distL="114300" distR="114300">
            <wp:extent cx="2378075" cy="1901825"/>
            <wp:effectExtent l="0" t="0" r="14605" b="317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Rot="1" noChangeAspect="1"/>
                    </pic:cNvPicPr>
                  </pic:nvPicPr>
                  <pic:blipFill>
                    <a:blip r:embed="rId93"/>
                    <a:srcRect r="531" b="664"/>
                    <a:stretch>
                      <a:fillRect/>
                    </a:stretch>
                  </pic:blipFill>
                  <pic:spPr>
                    <a:xfrm>
                      <a:off x="0" y="0"/>
                      <a:ext cx="2378075" cy="19018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IZ：电路的动态分析．</w:t>
      </w:r>
    </w:p>
    <w:p>
      <w:pPr>
        <w:spacing w:line="360" w:lineRule="auto"/>
        <w:textAlignment w:val="center"/>
      </w:pPr>
      <w:r>
        <w:rPr>
          <w:color w:val="0000FF"/>
          <w:sz w:val="24"/>
          <w:szCs w:val="24"/>
        </w:rPr>
        <w:t>【分析】</w:t>
      </w:r>
      <w:r>
        <w:rPr>
          <w:sz w:val="24"/>
          <w:szCs w:val="24"/>
        </w:rPr>
        <w:t>根据电路图可知，灯泡L与滑动变阻器并联，电流表A</w:t>
      </w:r>
      <w:r>
        <w:rPr>
          <w:sz w:val="24"/>
          <w:szCs w:val="24"/>
          <w:vertAlign w:val="subscript"/>
        </w:rPr>
        <w:t>1</w:t>
      </w:r>
      <w:r>
        <w:rPr>
          <w:sz w:val="24"/>
          <w:szCs w:val="24"/>
        </w:rPr>
        <w:t>测量灯泡的电流，电流表A</w:t>
      </w:r>
      <w:r>
        <w:rPr>
          <w:sz w:val="24"/>
          <w:szCs w:val="24"/>
          <w:vertAlign w:val="subscript"/>
        </w:rPr>
        <w:t>2</w:t>
      </w:r>
      <w:r>
        <w:rPr>
          <w:sz w:val="24"/>
          <w:szCs w:val="24"/>
        </w:rPr>
        <w:t>测量干路电流，电压表测量滑动变阻器两端电压；</w:t>
      </w:r>
    </w:p>
    <w:p>
      <w:pPr>
        <w:spacing w:line="360" w:lineRule="auto"/>
        <w:textAlignment w:val="center"/>
      </w:pPr>
      <w:r>
        <w:rPr>
          <w:sz w:val="24"/>
          <w:szCs w:val="24"/>
        </w:rPr>
        <w:t>根据并联电路的特点判断灯泡的亮度以及电流表示数的变化，根据欧姆定律的应用判断电压表示数与电流表A</w:t>
      </w:r>
      <w:r>
        <w:rPr>
          <w:sz w:val="24"/>
          <w:szCs w:val="24"/>
          <w:vertAlign w:val="subscript"/>
        </w:rPr>
        <w:t>2</w:t>
      </w:r>
      <w:r>
        <w:rPr>
          <w:sz w:val="24"/>
          <w:szCs w:val="24"/>
        </w:rPr>
        <w:t>示数的比值．</w:t>
      </w:r>
    </w:p>
    <w:p>
      <w:pPr>
        <w:spacing w:line="360" w:lineRule="auto"/>
        <w:textAlignment w:val="center"/>
      </w:pPr>
      <w:r>
        <w:rPr>
          <w:color w:val="0000FF"/>
          <w:sz w:val="24"/>
          <w:szCs w:val="24"/>
        </w:rPr>
        <w:t>【解答】</w:t>
      </w:r>
      <w:r>
        <w:rPr>
          <w:sz w:val="24"/>
          <w:szCs w:val="24"/>
        </w:rPr>
        <w:t>解：根据电路图可知，灯泡与滑动变阻器并联，电流表A</w:t>
      </w:r>
      <w:r>
        <w:rPr>
          <w:sz w:val="24"/>
          <w:szCs w:val="24"/>
          <w:vertAlign w:val="subscript"/>
        </w:rPr>
        <w:t>1</w:t>
      </w:r>
      <w:r>
        <w:rPr>
          <w:sz w:val="24"/>
          <w:szCs w:val="24"/>
        </w:rPr>
        <w:t>测量灯泡的电流，电流表A</w:t>
      </w:r>
      <w:r>
        <w:rPr>
          <w:sz w:val="24"/>
          <w:szCs w:val="24"/>
          <w:vertAlign w:val="subscript"/>
        </w:rPr>
        <w:t>2</w:t>
      </w:r>
      <w:r>
        <w:rPr>
          <w:sz w:val="24"/>
          <w:szCs w:val="24"/>
        </w:rPr>
        <w:t>测量干路电流，电压表测量滑动变阻器两端电压，也就是电源电压．</w:t>
      </w:r>
    </w:p>
    <w:p>
      <w:pPr>
        <w:spacing w:line="360" w:lineRule="auto"/>
        <w:textAlignment w:val="center"/>
      </w:pPr>
      <w:r>
        <w:rPr>
          <w:sz w:val="24"/>
          <w:szCs w:val="24"/>
        </w:rPr>
        <w:t>因为并联电路中各支路互不影响，</w:t>
      </w:r>
    </w:p>
    <w:p>
      <w:pPr>
        <w:spacing w:line="360" w:lineRule="auto"/>
        <w:textAlignment w:val="center"/>
      </w:pPr>
      <w:r>
        <w:rPr>
          <w:sz w:val="24"/>
          <w:szCs w:val="24"/>
        </w:rPr>
        <w:t>所以，闭合开关，滑片向右移动时，灯泡亮度不变，电流表A</w:t>
      </w:r>
      <w:r>
        <w:rPr>
          <w:sz w:val="24"/>
          <w:szCs w:val="24"/>
          <w:vertAlign w:val="subscript"/>
        </w:rPr>
        <w:t>1</w:t>
      </w:r>
      <w:r>
        <w:rPr>
          <w:sz w:val="24"/>
          <w:szCs w:val="24"/>
        </w:rPr>
        <w:t>的示数不变；</w:t>
      </w:r>
    </w:p>
    <w:p>
      <w:pPr>
        <w:spacing w:line="360" w:lineRule="auto"/>
        <w:textAlignment w:val="center"/>
      </w:pPr>
      <w:r>
        <w:rPr>
          <w:sz w:val="24"/>
          <w:szCs w:val="24"/>
        </w:rPr>
        <w:t>当滑动变阻器滑片向右移动时，滑动变阻器接入电路的电阻变小，总电阻变小，所以干路电流增大，也就是电流表A</w:t>
      </w:r>
      <w:r>
        <w:rPr>
          <w:sz w:val="24"/>
          <w:szCs w:val="24"/>
          <w:vertAlign w:val="subscript"/>
        </w:rPr>
        <w:t>2</w:t>
      </w:r>
      <w:r>
        <w:rPr>
          <w:sz w:val="24"/>
          <w:szCs w:val="24"/>
        </w:rPr>
        <w:t>示数变大．</w:t>
      </w:r>
    </w:p>
    <w:p>
      <w:pPr>
        <w:spacing w:line="360" w:lineRule="auto"/>
        <w:textAlignment w:val="center"/>
      </w:pPr>
      <w:r>
        <w:rPr>
          <w:sz w:val="24"/>
          <w:szCs w:val="24"/>
        </w:rPr>
        <w:t>因为电源电压不变、电流表A</w:t>
      </w:r>
      <w:r>
        <w:rPr>
          <w:sz w:val="24"/>
          <w:szCs w:val="24"/>
          <w:vertAlign w:val="subscript"/>
        </w:rPr>
        <w:t>2</w:t>
      </w:r>
      <w:r>
        <w:rPr>
          <w:sz w:val="24"/>
          <w:szCs w:val="24"/>
        </w:rPr>
        <w:t>的示数变大，所以电压表示数与电流表A</w:t>
      </w:r>
      <w:r>
        <w:rPr>
          <w:sz w:val="24"/>
          <w:szCs w:val="24"/>
          <w:vertAlign w:val="subscript"/>
        </w:rPr>
        <w:t>2</w:t>
      </w:r>
      <w:r>
        <w:rPr>
          <w:sz w:val="24"/>
          <w:szCs w:val="24"/>
        </w:rPr>
        <w:t>示数的比值将变小．</w:t>
      </w:r>
    </w:p>
    <w:p>
      <w:pPr>
        <w:spacing w:line="360" w:lineRule="auto"/>
        <w:textAlignment w:val="center"/>
      </w:pPr>
      <w:r>
        <w:rPr>
          <w:sz w:val="24"/>
          <w:szCs w:val="24"/>
        </w:rPr>
        <w:t>故答案为：不变；不变；变小．</w:t>
      </w:r>
    </w:p>
    <w:p>
      <w:pPr>
        <w:spacing w:line="360" w:lineRule="auto"/>
        <w:textAlignment w:val="center"/>
      </w:pPr>
      <w:r>
        <w:rPr>
          <w:sz w:val="24"/>
          <w:szCs w:val="24"/>
        </w:rPr>
        <w:t>　</w:t>
      </w:r>
    </w:p>
    <w:p>
      <w:pPr>
        <w:spacing w:line="360" w:lineRule="auto"/>
        <w:textAlignment w:val="center"/>
      </w:pPr>
      <w:r>
        <w:rPr>
          <w:sz w:val="24"/>
          <w:szCs w:val="24"/>
        </w:rPr>
        <w:t>19．如图所示电路，电源电压不变．闭合开关后，滑片P由b端滑到a端，电压表示数U与电流表示数I的变化如图乙所示．则可判断电源电压是</w:t>
      </w:r>
      <w:r>
        <w:rPr>
          <w:sz w:val="24"/>
          <w:szCs w:val="24"/>
          <w:u w:val="single"/>
        </w:rPr>
        <w:t>　12　</w:t>
      </w:r>
      <w:r>
        <w:rPr>
          <w:sz w:val="24"/>
          <w:szCs w:val="24"/>
        </w:rPr>
        <w:t>V，变阻器的最大阻值是</w:t>
      </w:r>
      <w:r>
        <w:rPr>
          <w:sz w:val="24"/>
          <w:szCs w:val="24"/>
          <w:u w:val="single"/>
        </w:rPr>
        <w:t>　16　</w:t>
      </w:r>
      <w:r>
        <w:rPr>
          <w:sz w:val="24"/>
          <w:szCs w:val="24"/>
        </w:rPr>
        <w:t>Ω．</w:t>
      </w:r>
    </w:p>
    <w:p>
      <w:pPr>
        <w:spacing w:line="360" w:lineRule="auto"/>
        <w:textAlignment w:val="center"/>
      </w:pPr>
      <w:r>
        <w:drawing>
          <wp:inline distT="0" distB="0" distL="114300" distR="114300">
            <wp:extent cx="2692400" cy="1273175"/>
            <wp:effectExtent l="0" t="0" r="508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Rot="1" noChangeAspect="1"/>
                    </pic:cNvPicPr>
                  </pic:nvPicPr>
                  <pic:blipFill>
                    <a:blip r:embed="rId33"/>
                    <a:srcRect r="470" b="987"/>
                    <a:stretch>
                      <a:fillRect/>
                    </a:stretch>
                  </pic:blipFill>
                  <pic:spPr>
                    <a:xfrm>
                      <a:off x="0" y="0"/>
                      <a:ext cx="2692400" cy="12731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分析滑片分别在b端和a端时对应的图乙的点的坐标，根据欧姆定律求电阻R；</w:t>
      </w:r>
    </w:p>
    <w:p>
      <w:pPr>
        <w:spacing w:line="360" w:lineRule="auto"/>
        <w:textAlignment w:val="center"/>
      </w:pPr>
      <w:r>
        <w:rPr>
          <w:sz w:val="24"/>
          <w:szCs w:val="24"/>
        </w:rPr>
        <w:t>根据滑片在b端时电路的连接，由电阻的串联及欧姆定律求变阻器的最大阻值．</w:t>
      </w:r>
    </w:p>
    <w:p>
      <w:pPr>
        <w:spacing w:line="360" w:lineRule="auto"/>
        <w:textAlignment w:val="center"/>
      </w:pPr>
      <w:r>
        <w:rPr>
          <w:color w:val="0000FF"/>
          <w:sz w:val="24"/>
          <w:szCs w:val="24"/>
        </w:rPr>
        <w:t>【解答】</w:t>
      </w:r>
      <w:r>
        <w:rPr>
          <w:sz w:val="24"/>
          <w:szCs w:val="24"/>
        </w:rPr>
        <w:t>解：闭合开关后，滑片P在b端时，R与变阻器的最大电阻串联，电压表测R的电压，电流表测电路中的电流，根据串联电路电压的规律，电压表示数小于电源电压，由图乙知，U</w:t>
      </w:r>
      <w:r>
        <w:rPr>
          <w:sz w:val="24"/>
          <w:szCs w:val="24"/>
          <w:vertAlign w:val="subscript"/>
        </w:rPr>
        <w:t>V</w:t>
      </w:r>
      <w:r>
        <w:rPr>
          <w:sz w:val="24"/>
          <w:szCs w:val="24"/>
        </w:rPr>
        <w:t>=4V，电路中的电流为I</w:t>
      </w:r>
      <w:r>
        <w:rPr>
          <w:sz w:val="24"/>
          <w:szCs w:val="24"/>
          <w:vertAlign w:val="subscript"/>
        </w:rPr>
        <w:t>1</w:t>
      </w:r>
      <w:r>
        <w:rPr>
          <w:sz w:val="24"/>
          <w:szCs w:val="24"/>
        </w:rPr>
        <w:t>=0.5A；</w:t>
      </w:r>
    </w:p>
    <w:p>
      <w:pPr>
        <w:spacing w:line="360" w:lineRule="auto"/>
        <w:textAlignment w:val="center"/>
      </w:pPr>
      <w:r>
        <w:rPr>
          <w:sz w:val="24"/>
          <w:szCs w:val="24"/>
        </w:rPr>
        <w:t>滑到a端时，变阻器连入电路中的电阻为0，电路中只有R，电压表示数最大，为电源电压，由图知，U=12V，此时电路中的电流为I=1.5A，由欧姆定律I=</w:t>
      </w:r>
      <w:r>
        <w:rPr>
          <w:sz w:val="24"/>
          <w:szCs w:val="24"/>
        </w:rPr>
        <w:drawing>
          <wp:inline distT="0" distB="0" distL="114300" distR="114300">
            <wp:extent cx="120650" cy="330200"/>
            <wp:effectExtent l="0" t="0" r="1270" b="508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Rot="1" noChangeAspect="1"/>
                    </pic:cNvPicPr>
                  </pic:nvPicPr>
                  <pic:blipFill>
                    <a:blip r:embed="rId94"/>
                    <a:srcRect r="9525" b="3703"/>
                    <a:stretch>
                      <a:fillRect/>
                    </a:stretch>
                  </pic:blipFill>
                  <pic:spPr>
                    <a:xfrm>
                      <a:off x="0" y="0"/>
                      <a:ext cx="120650" cy="330200"/>
                    </a:xfrm>
                    <a:prstGeom prst="rect">
                      <a:avLst/>
                    </a:prstGeom>
                    <a:noFill/>
                    <a:ln>
                      <a:noFill/>
                    </a:ln>
                  </pic:spPr>
                </pic:pic>
              </a:graphicData>
            </a:graphic>
          </wp:inline>
        </w:drawing>
      </w:r>
      <w:r>
        <w:rPr>
          <w:sz w:val="24"/>
          <w:szCs w:val="24"/>
        </w:rPr>
        <w:t>，电阻：</w:t>
      </w:r>
    </w:p>
    <w:p>
      <w:pPr>
        <w:spacing w:line="360" w:lineRule="auto"/>
        <w:textAlignment w:val="center"/>
      </w:pPr>
      <w:r>
        <w:rPr>
          <w:sz w:val="24"/>
          <w:szCs w:val="24"/>
        </w:rPr>
        <w:t>R=</w:t>
      </w:r>
      <w:r>
        <w:rPr>
          <w:sz w:val="24"/>
          <w:szCs w:val="24"/>
        </w:rPr>
        <w:drawing>
          <wp:inline distT="0" distB="0" distL="114300" distR="114300">
            <wp:extent cx="568325" cy="330200"/>
            <wp:effectExtent l="0" t="0" r="10795" b="508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Rot="1" noChangeAspect="1"/>
                    </pic:cNvPicPr>
                  </pic:nvPicPr>
                  <pic:blipFill>
                    <a:blip r:embed="rId95"/>
                    <a:srcRect r="2185" b="3703"/>
                    <a:stretch>
                      <a:fillRect/>
                    </a:stretch>
                  </pic:blipFill>
                  <pic:spPr>
                    <a:xfrm>
                      <a:off x="0" y="0"/>
                      <a:ext cx="568325" cy="330200"/>
                    </a:xfrm>
                    <a:prstGeom prst="rect">
                      <a:avLst/>
                    </a:prstGeom>
                    <a:noFill/>
                    <a:ln>
                      <a:noFill/>
                    </a:ln>
                  </pic:spPr>
                </pic:pic>
              </a:graphicData>
            </a:graphic>
          </wp:inline>
        </w:drawing>
      </w:r>
      <w:r>
        <w:rPr>
          <w:sz w:val="24"/>
          <w:szCs w:val="24"/>
        </w:rPr>
        <w:t>=8Ω，</w:t>
      </w:r>
    </w:p>
    <w:p>
      <w:pPr>
        <w:spacing w:line="360" w:lineRule="auto"/>
        <w:textAlignment w:val="center"/>
      </w:pPr>
      <w:r>
        <w:rPr>
          <w:sz w:val="24"/>
          <w:szCs w:val="24"/>
        </w:rPr>
        <w:t>在串联电路中，由欧姆定律，串联的电阻：</w:t>
      </w:r>
    </w:p>
    <w:p>
      <w:pPr>
        <w:spacing w:line="360" w:lineRule="auto"/>
        <w:textAlignment w:val="center"/>
      </w:pPr>
      <w:r>
        <w:rPr>
          <w:sz w:val="24"/>
          <w:szCs w:val="24"/>
        </w:rPr>
        <w:t>R</w:t>
      </w:r>
      <w:r>
        <w:rPr>
          <w:sz w:val="24"/>
          <w:szCs w:val="24"/>
          <w:vertAlign w:val="subscript"/>
        </w:rPr>
        <w:t>总</w:t>
      </w:r>
      <w:r>
        <w:rPr>
          <w:sz w:val="24"/>
          <w:szCs w:val="24"/>
        </w:rPr>
        <w:t>=</w:t>
      </w:r>
      <w:r>
        <w:rPr>
          <w:sz w:val="24"/>
          <w:szCs w:val="24"/>
        </w:rPr>
        <w:drawing>
          <wp:inline distT="0" distB="0" distL="114300" distR="114300">
            <wp:extent cx="654050" cy="387350"/>
            <wp:effectExtent l="0" t="0" r="127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Rot="1" noChangeAspect="1"/>
                    </pic:cNvPicPr>
                  </pic:nvPicPr>
                  <pic:blipFill>
                    <a:blip r:embed="rId96"/>
                    <a:srcRect r="1904" b="3175"/>
                    <a:stretch>
                      <a:fillRect/>
                    </a:stretch>
                  </pic:blipFill>
                  <pic:spPr>
                    <a:xfrm>
                      <a:off x="0" y="0"/>
                      <a:ext cx="654050" cy="387350"/>
                    </a:xfrm>
                    <a:prstGeom prst="rect">
                      <a:avLst/>
                    </a:prstGeom>
                    <a:noFill/>
                    <a:ln>
                      <a:noFill/>
                    </a:ln>
                  </pic:spPr>
                </pic:pic>
              </a:graphicData>
            </a:graphic>
          </wp:inline>
        </w:drawing>
      </w:r>
      <w:r>
        <w:rPr>
          <w:sz w:val="24"/>
          <w:szCs w:val="24"/>
        </w:rPr>
        <w:t>=24Ω，</w:t>
      </w:r>
    </w:p>
    <w:p>
      <w:pPr>
        <w:spacing w:line="360" w:lineRule="auto"/>
        <w:textAlignment w:val="center"/>
      </w:pPr>
      <w:r>
        <w:rPr>
          <w:sz w:val="24"/>
          <w:szCs w:val="24"/>
        </w:rPr>
        <w:t>根据电阻的串联，变阻器的最大阻值：</w:t>
      </w:r>
    </w:p>
    <w:p>
      <w:pPr>
        <w:spacing w:line="360" w:lineRule="auto"/>
        <w:textAlignment w:val="center"/>
      </w:pPr>
      <w:r>
        <w:rPr>
          <w:sz w:val="24"/>
          <w:szCs w:val="24"/>
        </w:rPr>
        <w:t>R</w:t>
      </w:r>
      <w:r>
        <w:rPr>
          <w:sz w:val="24"/>
          <w:szCs w:val="24"/>
          <w:vertAlign w:val="subscript"/>
        </w:rPr>
        <w:t>滑</w:t>
      </w:r>
      <w:r>
        <w:rPr>
          <w:sz w:val="24"/>
          <w:szCs w:val="24"/>
        </w:rPr>
        <w:t>=R</w:t>
      </w:r>
      <w:r>
        <w:rPr>
          <w:sz w:val="24"/>
          <w:szCs w:val="24"/>
          <w:vertAlign w:val="subscript"/>
        </w:rPr>
        <w:t>总</w:t>
      </w:r>
      <w:r>
        <w:rPr>
          <w:sz w:val="24"/>
          <w:szCs w:val="24"/>
        </w:rPr>
        <w:t>﹣R=24Ω﹣8Ω=16Ω．</w:t>
      </w:r>
    </w:p>
    <w:p>
      <w:pPr>
        <w:spacing w:line="360" w:lineRule="auto"/>
        <w:textAlignment w:val="center"/>
      </w:pPr>
      <w:r>
        <w:rPr>
          <w:sz w:val="24"/>
          <w:szCs w:val="24"/>
        </w:rPr>
        <w:t>故答案为：12；16．</w:t>
      </w:r>
    </w:p>
    <w:p>
      <w:pPr>
        <w:spacing w:line="360" w:lineRule="auto"/>
        <w:textAlignment w:val="center"/>
      </w:pPr>
      <w:r>
        <w:rPr>
          <w:sz w:val="24"/>
          <w:szCs w:val="24"/>
        </w:rPr>
        <w:t>　</w:t>
      </w:r>
    </w:p>
    <w:p>
      <w:pPr>
        <w:spacing w:line="360" w:lineRule="auto"/>
        <w:textAlignment w:val="center"/>
      </w:pPr>
      <w:r>
        <w:rPr>
          <w:sz w:val="24"/>
          <w:szCs w:val="24"/>
        </w:rPr>
        <w:t>20．在如图所示中画出使轻质杠杆保持平衡的最小的力F的示意图及其力臂．</w:t>
      </w:r>
    </w:p>
    <w:p>
      <w:pPr>
        <w:spacing w:line="360" w:lineRule="auto"/>
        <w:textAlignment w:val="center"/>
      </w:pPr>
      <w:r>
        <w:drawing>
          <wp:inline distT="0" distB="0" distL="114300" distR="114300">
            <wp:extent cx="1730375" cy="996950"/>
            <wp:effectExtent l="0" t="0" r="6985" b="889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Rot="1" noChangeAspect="1"/>
                    </pic:cNvPicPr>
                  </pic:nvPicPr>
                  <pic:blipFill>
                    <a:blip r:embed="rId97"/>
                    <a:srcRect r="728" b="1257"/>
                    <a:stretch>
                      <a:fillRect/>
                    </a:stretch>
                  </pic:blipFill>
                  <pic:spPr>
                    <a:xfrm>
                      <a:off x="0" y="0"/>
                      <a:ext cx="1730375" cy="9969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7P：力臂的画法．</w:t>
      </w:r>
    </w:p>
    <w:p>
      <w:pPr>
        <w:spacing w:line="360" w:lineRule="auto"/>
        <w:textAlignment w:val="center"/>
      </w:pPr>
      <w:r>
        <w:rPr>
          <w:color w:val="0000FF"/>
          <w:sz w:val="24"/>
          <w:szCs w:val="24"/>
        </w:rPr>
        <w:t>【分析】</w:t>
      </w:r>
      <w:r>
        <w:rPr>
          <w:sz w:val="24"/>
          <w:szCs w:val="24"/>
        </w:rPr>
        <w:t>（1）力臂的概念：力臂是指从支点到力的作用线的距离；</w:t>
      </w:r>
    </w:p>
    <w:p>
      <w:pPr>
        <w:spacing w:line="360" w:lineRule="auto"/>
        <w:textAlignment w:val="center"/>
      </w:pPr>
      <w:r>
        <w:rPr>
          <w:sz w:val="24"/>
          <w:szCs w:val="24"/>
        </w:rPr>
        <w:t>（2）杠杆平衡条件：动力</w:t>
      </w:r>
      <w:r>
        <w:rPr>
          <w:rFonts w:hint="eastAsia" w:ascii="宋体" w:hAnsi="宋体"/>
          <w:sz w:val="24"/>
          <w:szCs w:val="24"/>
        </w:rPr>
        <w:t>×</w:t>
      </w:r>
      <w:r>
        <w:rPr>
          <w:sz w:val="24"/>
          <w:szCs w:val="24"/>
        </w:rPr>
        <w:t>动力臂=阻力</w:t>
      </w:r>
      <w:r>
        <w:rPr>
          <w:rFonts w:hint="eastAsia" w:ascii="宋体" w:hAnsi="宋体"/>
          <w:sz w:val="24"/>
          <w:szCs w:val="24"/>
        </w:rPr>
        <w:t>×</w:t>
      </w:r>
      <w:r>
        <w:rPr>
          <w:sz w:val="24"/>
          <w:szCs w:val="24"/>
        </w:rPr>
        <w:t>阻力臂（F</w:t>
      </w:r>
      <w:r>
        <w:rPr>
          <w:sz w:val="24"/>
          <w:szCs w:val="24"/>
          <w:vertAlign w:val="subscript"/>
        </w:rPr>
        <w:t>1</w:t>
      </w:r>
      <w:r>
        <w:rPr>
          <w:sz w:val="24"/>
          <w:szCs w:val="24"/>
        </w:rPr>
        <w:t xml:space="preserve"> L</w:t>
      </w:r>
      <w:r>
        <w:rPr>
          <w:sz w:val="24"/>
          <w:szCs w:val="24"/>
          <w:vertAlign w:val="subscript"/>
        </w:rPr>
        <w:t>1</w:t>
      </w:r>
      <w:r>
        <w:rPr>
          <w:sz w:val="24"/>
          <w:szCs w:val="24"/>
        </w:rPr>
        <w:t>=F</w:t>
      </w:r>
      <w:r>
        <w:rPr>
          <w:sz w:val="24"/>
          <w:szCs w:val="24"/>
          <w:vertAlign w:val="subscript"/>
        </w:rPr>
        <w:t>2</w:t>
      </w:r>
      <w:r>
        <w:rPr>
          <w:sz w:val="24"/>
          <w:szCs w:val="24"/>
        </w:rPr>
        <w:t xml:space="preserve"> L</w:t>
      </w:r>
      <w:r>
        <w:rPr>
          <w:sz w:val="24"/>
          <w:szCs w:val="24"/>
          <w:vertAlign w:val="subscript"/>
        </w:rPr>
        <w:t>2</w:t>
      </w:r>
      <w:r>
        <w:rPr>
          <w:sz w:val="24"/>
          <w:szCs w:val="24"/>
        </w:rPr>
        <w:t>），在阻力跟阻力臂的乘积一定时，动力臂越长，动力越小．</w:t>
      </w:r>
    </w:p>
    <w:p>
      <w:pPr>
        <w:spacing w:line="360" w:lineRule="auto"/>
        <w:textAlignment w:val="center"/>
      </w:pPr>
      <w:r>
        <w:rPr>
          <w:color w:val="0000FF"/>
          <w:sz w:val="24"/>
          <w:szCs w:val="24"/>
        </w:rPr>
        <w:t>【解答】</w:t>
      </w:r>
      <w:r>
        <w:rPr>
          <w:sz w:val="24"/>
          <w:szCs w:val="24"/>
        </w:rPr>
        <w:t>解：由杠杆平衡条件F</w:t>
      </w:r>
      <w:r>
        <w:rPr>
          <w:sz w:val="24"/>
          <w:szCs w:val="24"/>
          <w:vertAlign w:val="subscript"/>
        </w:rPr>
        <w:t>1</w:t>
      </w:r>
      <w:r>
        <w:rPr>
          <w:sz w:val="24"/>
          <w:szCs w:val="24"/>
        </w:rPr>
        <w:t xml:space="preserve"> L</w:t>
      </w:r>
      <w:r>
        <w:rPr>
          <w:sz w:val="24"/>
          <w:szCs w:val="24"/>
          <w:vertAlign w:val="subscript"/>
        </w:rPr>
        <w:t>1</w:t>
      </w:r>
      <w:r>
        <w:rPr>
          <w:sz w:val="24"/>
          <w:szCs w:val="24"/>
        </w:rPr>
        <w:t>=F</w:t>
      </w:r>
      <w:r>
        <w:rPr>
          <w:sz w:val="24"/>
          <w:szCs w:val="24"/>
          <w:vertAlign w:val="subscript"/>
        </w:rPr>
        <w:t>2</w:t>
      </w:r>
      <w:r>
        <w:rPr>
          <w:sz w:val="24"/>
          <w:szCs w:val="24"/>
        </w:rPr>
        <w:t xml:space="preserve"> L</w:t>
      </w:r>
      <w:r>
        <w:rPr>
          <w:sz w:val="24"/>
          <w:szCs w:val="24"/>
          <w:vertAlign w:val="subscript"/>
        </w:rPr>
        <w:t>2</w:t>
      </w:r>
      <w:r>
        <w:rPr>
          <w:sz w:val="24"/>
          <w:szCs w:val="24"/>
        </w:rPr>
        <w:t>可知，在阻力跟阻力臂的乘积一定时，动力臂越长，动力越小；图中支点在O点，因此OP作为动力臂最长，连接OP，然后过P点作垂直于OP的力，由图知动力的方向应该向上，如下图所示：</w:t>
      </w:r>
    </w:p>
    <w:p>
      <w:pPr>
        <w:spacing w:line="360" w:lineRule="auto"/>
        <w:textAlignment w:val="center"/>
      </w:pPr>
      <w:r>
        <w:drawing>
          <wp:inline distT="0" distB="0" distL="114300" distR="114300">
            <wp:extent cx="1692275" cy="1292225"/>
            <wp:effectExtent l="0" t="0" r="14605" b="317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Rot="1" noChangeAspect="1"/>
                    </pic:cNvPicPr>
                  </pic:nvPicPr>
                  <pic:blipFill>
                    <a:blip r:embed="rId98"/>
                    <a:srcRect r="745" b="974"/>
                    <a:stretch>
                      <a:fillRect/>
                    </a:stretch>
                  </pic:blipFill>
                  <pic:spPr>
                    <a:xfrm>
                      <a:off x="0" y="0"/>
                      <a:ext cx="1692275" cy="12922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21．在图中，画出用滑轮组提升重物最省力的绳子绕法．</w:t>
      </w:r>
    </w:p>
    <w:p>
      <w:pPr>
        <w:spacing w:line="360" w:lineRule="auto"/>
        <w:textAlignment w:val="center"/>
      </w:pPr>
      <w:r>
        <w:drawing>
          <wp:inline distT="0" distB="0" distL="114300" distR="114300">
            <wp:extent cx="549275" cy="1435100"/>
            <wp:effectExtent l="0" t="0" r="14605" b="1270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Rot="1" noChangeAspect="1"/>
                    </pic:cNvPicPr>
                  </pic:nvPicPr>
                  <pic:blipFill>
                    <a:blip r:embed="rId99"/>
                    <a:srcRect r="2260" b="877"/>
                    <a:stretch>
                      <a:fillRect/>
                    </a:stretch>
                  </pic:blipFill>
                  <pic:spPr>
                    <a:xfrm>
                      <a:off x="0" y="0"/>
                      <a:ext cx="549275" cy="14351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7@：滑轮组的设计与组装．</w:t>
      </w:r>
    </w:p>
    <w:p>
      <w:pPr>
        <w:spacing w:line="360" w:lineRule="auto"/>
        <w:textAlignment w:val="center"/>
      </w:pPr>
      <w:r>
        <w:rPr>
          <w:color w:val="0000FF"/>
          <w:sz w:val="24"/>
          <w:szCs w:val="24"/>
        </w:rPr>
        <w:t>【分析】</w:t>
      </w:r>
      <w:r>
        <w:rPr>
          <w:sz w:val="24"/>
          <w:szCs w:val="24"/>
        </w:rPr>
        <w:t>滑轮组的省力情况取决于承担物重的绳子的段数，也就是看有几段绳子连着动滑轮，段数越多越省力．</w:t>
      </w:r>
    </w:p>
    <w:p>
      <w:pPr>
        <w:spacing w:line="360" w:lineRule="auto"/>
        <w:textAlignment w:val="center"/>
      </w:pPr>
      <w:r>
        <w:rPr>
          <w:color w:val="0000FF"/>
          <w:sz w:val="24"/>
          <w:szCs w:val="24"/>
        </w:rPr>
        <w:t>【解答】</w:t>
      </w:r>
      <w:r>
        <w:rPr>
          <w:sz w:val="24"/>
          <w:szCs w:val="24"/>
        </w:rPr>
        <w:t>解：图中为一个定滑轮和一个动滑轮，最省力的绕法是有三段绳子承担物重，从动滑轮的挂钩开始依次绕绳子．如图所示：</w:t>
      </w:r>
    </w:p>
    <w:p>
      <w:pPr>
        <w:spacing w:line="360" w:lineRule="auto"/>
        <w:textAlignment w:val="center"/>
      </w:pPr>
      <w:r>
        <w:drawing>
          <wp:inline distT="0" distB="0" distL="114300" distR="114300">
            <wp:extent cx="644525" cy="1854200"/>
            <wp:effectExtent l="0" t="0" r="10795" b="508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Rot="1" noChangeAspect="1"/>
                    </pic:cNvPicPr>
                  </pic:nvPicPr>
                  <pic:blipFill>
                    <a:blip r:embed="rId100"/>
                    <a:srcRect r="1932" b="681"/>
                    <a:stretch>
                      <a:fillRect/>
                    </a:stretch>
                  </pic:blipFill>
                  <pic:spPr>
                    <a:xfrm>
                      <a:off x="0" y="0"/>
                      <a:ext cx="644525" cy="18542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22．如图，在空白处填上合适的电表符号，闭合开关S后L</w:t>
      </w:r>
      <w:r>
        <w:rPr>
          <w:sz w:val="24"/>
          <w:szCs w:val="24"/>
          <w:vertAlign w:val="subscript"/>
        </w:rPr>
        <w:t>1</w:t>
      </w:r>
      <w:r>
        <w:rPr>
          <w:sz w:val="24"/>
          <w:szCs w:val="24"/>
        </w:rPr>
        <w:t>和L</w:t>
      </w:r>
      <w:r>
        <w:rPr>
          <w:sz w:val="24"/>
          <w:szCs w:val="24"/>
          <w:vertAlign w:val="subscript"/>
        </w:rPr>
        <w:t>2</w:t>
      </w:r>
      <w:r>
        <w:rPr>
          <w:sz w:val="24"/>
          <w:szCs w:val="24"/>
        </w:rPr>
        <w:t>两灯并联</w:t>
      </w:r>
    </w:p>
    <w:p>
      <w:pPr>
        <w:spacing w:line="360" w:lineRule="auto"/>
        <w:textAlignment w:val="center"/>
      </w:pPr>
      <w:r>
        <w:drawing>
          <wp:inline distT="0" distB="0" distL="114300" distR="114300">
            <wp:extent cx="1606550" cy="1206500"/>
            <wp:effectExtent l="0" t="0" r="8890" b="1270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Rot="1" noChangeAspect="1"/>
                    </pic:cNvPicPr>
                  </pic:nvPicPr>
                  <pic:blipFill>
                    <a:blip r:embed="rId101"/>
                    <a:srcRect r="784" b="1042"/>
                    <a:stretch>
                      <a:fillRect/>
                    </a:stretch>
                  </pic:blipFill>
                  <pic:spPr>
                    <a:xfrm>
                      <a:off x="0" y="0"/>
                      <a:ext cx="1606550" cy="12065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HX：电流表的使用；I3：电压表的使用．</w:t>
      </w:r>
    </w:p>
    <w:p>
      <w:pPr>
        <w:spacing w:line="360" w:lineRule="auto"/>
        <w:textAlignment w:val="center"/>
      </w:pPr>
      <w:r>
        <w:rPr>
          <w:color w:val="0000FF"/>
          <w:sz w:val="24"/>
          <w:szCs w:val="24"/>
        </w:rPr>
        <w:t>【分析】</w:t>
      </w:r>
      <w:r>
        <w:rPr>
          <w:sz w:val="24"/>
          <w:szCs w:val="24"/>
        </w:rPr>
        <w:t>电流表是串联使用的，电压表是并联使用的．由于两个电灯都要发光，且两个电灯中间和两边已经连在一起，根据电路的不同连接特点可做出尝试．</w:t>
      </w:r>
    </w:p>
    <w:p>
      <w:pPr>
        <w:spacing w:line="360" w:lineRule="auto"/>
        <w:textAlignment w:val="center"/>
      </w:pPr>
      <w:r>
        <w:rPr>
          <w:color w:val="0000FF"/>
          <w:sz w:val="24"/>
          <w:szCs w:val="24"/>
        </w:rPr>
        <w:t>【解答】</w:t>
      </w:r>
      <w:r>
        <w:rPr>
          <w:sz w:val="24"/>
          <w:szCs w:val="24"/>
        </w:rPr>
        <w:t>解：要使两灯并联，电流从正极流出进行分支，一路经过L</w:t>
      </w:r>
      <w:r>
        <w:rPr>
          <w:sz w:val="24"/>
          <w:szCs w:val="24"/>
          <w:vertAlign w:val="subscript"/>
        </w:rPr>
        <w:t>1</w:t>
      </w:r>
      <w:r>
        <w:rPr>
          <w:sz w:val="24"/>
          <w:szCs w:val="24"/>
        </w:rPr>
        <w:t>，另一路经过上面圈和L</w:t>
      </w:r>
      <w:r>
        <w:rPr>
          <w:sz w:val="24"/>
          <w:szCs w:val="24"/>
          <w:vertAlign w:val="subscript"/>
        </w:rPr>
        <w:t>2</w:t>
      </w:r>
      <w:r>
        <w:rPr>
          <w:sz w:val="24"/>
          <w:szCs w:val="24"/>
        </w:rPr>
        <w:t>，然后两路汇合后经过开关回到电源负极；故上面圈为电压表，下面圈为电流表．如图：</w:t>
      </w:r>
    </w:p>
    <w:p>
      <w:pPr>
        <w:spacing w:line="360" w:lineRule="auto"/>
        <w:textAlignment w:val="center"/>
      </w:pPr>
      <w:r>
        <w:rPr>
          <w:sz w:val="24"/>
          <w:szCs w:val="24"/>
        </w:rPr>
        <w:drawing>
          <wp:inline distT="0" distB="0" distL="114300" distR="114300">
            <wp:extent cx="1558925" cy="1177925"/>
            <wp:effectExtent l="0" t="0" r="10795" b="1079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Rot="1" noChangeAspect="1"/>
                    </pic:cNvPicPr>
                  </pic:nvPicPr>
                  <pic:blipFill>
                    <a:blip r:embed="rId102"/>
                    <a:srcRect r="809" b="1067"/>
                    <a:stretch>
                      <a:fillRect/>
                    </a:stretch>
                  </pic:blipFill>
                  <pic:spPr>
                    <a:xfrm>
                      <a:off x="0" y="0"/>
                      <a:ext cx="1558925" cy="117792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b/>
          <w:sz w:val="24"/>
          <w:szCs w:val="24"/>
        </w:rPr>
        <w:t>三、实验与探究题（每空1分，每图2分，共20分）</w:t>
      </w:r>
    </w:p>
    <w:p>
      <w:pPr>
        <w:spacing w:line="360" w:lineRule="auto"/>
        <w:textAlignment w:val="center"/>
      </w:pPr>
      <w:r>
        <w:rPr>
          <w:sz w:val="24"/>
          <w:szCs w:val="24"/>
        </w:rPr>
        <w:t>23．按要求填空</w:t>
      </w:r>
    </w:p>
    <w:p>
      <w:pPr>
        <w:spacing w:line="360" w:lineRule="auto"/>
        <w:textAlignment w:val="center"/>
      </w:pPr>
      <w:r>
        <w:drawing>
          <wp:inline distT="0" distB="0" distL="114300" distR="114300">
            <wp:extent cx="5749925" cy="1597025"/>
            <wp:effectExtent l="0" t="0" r="10795" b="317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Rot="1" noChangeAspect="1"/>
                    </pic:cNvPicPr>
                  </pic:nvPicPr>
                  <pic:blipFill>
                    <a:blip r:embed="rId103"/>
                    <a:srcRect r="220" b="789"/>
                    <a:stretch>
                      <a:fillRect/>
                    </a:stretch>
                  </pic:blipFill>
                  <pic:spPr>
                    <a:xfrm>
                      <a:off x="0" y="0"/>
                      <a:ext cx="5749925" cy="1597025"/>
                    </a:xfrm>
                    <a:prstGeom prst="rect">
                      <a:avLst/>
                    </a:prstGeom>
                    <a:noFill/>
                    <a:ln>
                      <a:noFill/>
                    </a:ln>
                  </pic:spPr>
                </pic:pic>
              </a:graphicData>
            </a:graphic>
          </wp:inline>
        </w:drawing>
      </w:r>
    </w:p>
    <w:p>
      <w:pPr>
        <w:spacing w:line="360" w:lineRule="auto"/>
        <w:textAlignment w:val="center"/>
      </w:pPr>
      <w:r>
        <w:rPr>
          <w:sz w:val="24"/>
          <w:szCs w:val="24"/>
        </w:rPr>
        <w:t>（1）如图1，电流表的示数为</w:t>
      </w:r>
      <w:r>
        <w:rPr>
          <w:sz w:val="24"/>
          <w:szCs w:val="24"/>
          <w:u w:val="single"/>
        </w:rPr>
        <w:t>　0.50　</w:t>
      </w:r>
      <w:r>
        <w:rPr>
          <w:sz w:val="24"/>
          <w:szCs w:val="24"/>
        </w:rPr>
        <w:t>A</w:t>
      </w:r>
    </w:p>
    <w:p>
      <w:pPr>
        <w:spacing w:line="360" w:lineRule="auto"/>
        <w:textAlignment w:val="center"/>
      </w:pPr>
      <w:r>
        <w:rPr>
          <w:sz w:val="24"/>
          <w:szCs w:val="24"/>
        </w:rPr>
        <w:t>（2）如图2，在探究不同物质吸热升温的现象中，通过</w:t>
      </w:r>
      <w:r>
        <w:rPr>
          <w:sz w:val="24"/>
          <w:szCs w:val="24"/>
          <w:u w:val="single"/>
        </w:rPr>
        <w:t>　加热时间　</w:t>
      </w:r>
      <w:r>
        <w:rPr>
          <w:sz w:val="24"/>
          <w:szCs w:val="24"/>
        </w:rPr>
        <w:t>可以反映水和煤油吸收热量的多少</w:t>
      </w:r>
    </w:p>
    <w:p>
      <w:pPr>
        <w:spacing w:line="360" w:lineRule="auto"/>
        <w:textAlignment w:val="center"/>
      </w:pPr>
      <w:r>
        <w:rPr>
          <w:sz w:val="24"/>
          <w:szCs w:val="24"/>
        </w:rPr>
        <w:t>（3）如图3，在探究动能大小与哪些因素有关的实验中，由甲、乙两图对照可得，当物体的质量一定时，物体的</w:t>
      </w:r>
      <w:r>
        <w:rPr>
          <w:sz w:val="24"/>
          <w:szCs w:val="24"/>
          <w:u w:val="single"/>
        </w:rPr>
        <w:t>　速度　</w:t>
      </w:r>
      <w:r>
        <w:rPr>
          <w:sz w:val="24"/>
          <w:szCs w:val="24"/>
        </w:rPr>
        <w:t>越大，物体的动能就越大</w:t>
      </w:r>
    </w:p>
    <w:p>
      <w:pPr>
        <w:spacing w:line="360" w:lineRule="auto"/>
        <w:textAlignment w:val="center"/>
      </w:pPr>
      <w:r>
        <w:rPr>
          <w:sz w:val="24"/>
          <w:szCs w:val="24"/>
        </w:rPr>
        <w:t>（4）如图4，定值电阻R</w:t>
      </w:r>
      <w:r>
        <w:rPr>
          <w:sz w:val="24"/>
          <w:szCs w:val="24"/>
          <w:vertAlign w:val="subscript"/>
        </w:rPr>
        <w:t>0</w:t>
      </w:r>
      <w:r>
        <w:rPr>
          <w:sz w:val="24"/>
          <w:szCs w:val="24"/>
        </w:rPr>
        <w:t>已知，当闭合开关S、S</w:t>
      </w:r>
      <w:r>
        <w:rPr>
          <w:sz w:val="24"/>
          <w:szCs w:val="24"/>
          <w:vertAlign w:val="subscript"/>
        </w:rPr>
        <w:t>1</w:t>
      </w:r>
      <w:r>
        <w:rPr>
          <w:sz w:val="24"/>
          <w:szCs w:val="24"/>
        </w:rPr>
        <w:t>，电压表的示数为U；当断开开关S</w:t>
      </w:r>
      <w:r>
        <w:rPr>
          <w:sz w:val="24"/>
          <w:szCs w:val="24"/>
          <w:vertAlign w:val="subscript"/>
        </w:rPr>
        <w:t>1</w:t>
      </w:r>
      <w:r>
        <w:rPr>
          <w:sz w:val="24"/>
          <w:szCs w:val="24"/>
        </w:rPr>
        <w:t>，此时电压表的示数为U</w:t>
      </w:r>
      <w:r>
        <w:rPr>
          <w:sz w:val="24"/>
          <w:szCs w:val="24"/>
          <w:vertAlign w:val="subscript"/>
        </w:rPr>
        <w:t>0</w:t>
      </w:r>
      <w:r>
        <w:rPr>
          <w:sz w:val="24"/>
          <w:szCs w:val="24"/>
        </w:rPr>
        <w:t>则待测电阻R</w:t>
      </w:r>
      <w:r>
        <w:rPr>
          <w:sz w:val="24"/>
          <w:szCs w:val="24"/>
          <w:vertAlign w:val="subscript"/>
        </w:rPr>
        <w:t>x</w:t>
      </w:r>
      <w:r>
        <w:rPr>
          <w:sz w:val="24"/>
          <w:szCs w:val="24"/>
        </w:rPr>
        <w:t>=</w:t>
      </w:r>
      <w:r>
        <w:rPr>
          <w:sz w:val="24"/>
          <w:szCs w:val="24"/>
          <w:u w:val="single"/>
        </w:rPr>
        <w:t>　</w:t>
      </w:r>
      <w:r>
        <w:rPr>
          <w:sz w:val="24"/>
          <w:szCs w:val="24"/>
          <w:u w:val="single"/>
        </w:rPr>
        <w:drawing>
          <wp:inline distT="0" distB="0" distL="114300" distR="114300">
            <wp:extent cx="549275" cy="434975"/>
            <wp:effectExtent l="0" t="0" r="14605" b="698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Rot="1" noChangeAspect="1"/>
                    </pic:cNvPicPr>
                  </pic:nvPicPr>
                  <pic:blipFill>
                    <a:blip r:embed="rId104"/>
                    <a:srcRect r="2260" b="2837"/>
                    <a:stretch>
                      <a:fillRect/>
                    </a:stretch>
                  </pic:blipFill>
                  <pic:spPr>
                    <a:xfrm>
                      <a:off x="0" y="0"/>
                      <a:ext cx="549275" cy="434975"/>
                    </a:xfrm>
                    <a:prstGeom prst="rect">
                      <a:avLst/>
                    </a:prstGeom>
                    <a:noFill/>
                    <a:ln>
                      <a:noFill/>
                    </a:ln>
                  </pic:spPr>
                </pic:pic>
              </a:graphicData>
            </a:graphic>
          </wp:inline>
        </w:drawing>
      </w:r>
      <w:r>
        <w:rPr>
          <w:sz w:val="24"/>
          <w:szCs w:val="24"/>
          <w:u w:val="single"/>
        </w:rPr>
        <w:t>　</w:t>
      </w:r>
      <w:r>
        <w:rPr>
          <w:sz w:val="24"/>
          <w:szCs w:val="24"/>
        </w:rPr>
        <w:t xml:space="preserve"> （用U、U</w:t>
      </w:r>
      <w:r>
        <w:rPr>
          <w:sz w:val="24"/>
          <w:szCs w:val="24"/>
          <w:vertAlign w:val="subscript"/>
        </w:rPr>
        <w:t>0</w:t>
      </w:r>
      <w:r>
        <w:rPr>
          <w:sz w:val="24"/>
          <w:szCs w:val="24"/>
        </w:rPr>
        <w:t>和R</w:t>
      </w:r>
      <w:r>
        <w:rPr>
          <w:sz w:val="24"/>
          <w:szCs w:val="24"/>
          <w:vertAlign w:val="subscript"/>
        </w:rPr>
        <w:t>0</w:t>
      </w:r>
      <w:r>
        <w:rPr>
          <w:sz w:val="24"/>
          <w:szCs w:val="24"/>
        </w:rPr>
        <w:t>来表示）</w:t>
      </w:r>
    </w:p>
    <w:p>
      <w:pPr>
        <w:spacing w:line="360" w:lineRule="auto"/>
        <w:textAlignment w:val="center"/>
      </w:pPr>
      <w:r>
        <w:rPr>
          <w:color w:val="0000FF"/>
          <w:sz w:val="24"/>
          <w:szCs w:val="24"/>
        </w:rPr>
        <w:t>【考点】</w:t>
      </w:r>
      <w:r>
        <w:rPr>
          <w:sz w:val="24"/>
          <w:szCs w:val="24"/>
        </w:rPr>
        <w:t>GX：探究比热容的实验；FQ：探究影响物体动能大小的因素；HY：电流表的读数方法；IH：欧姆定律的应用．</w:t>
      </w:r>
    </w:p>
    <w:p>
      <w:pPr>
        <w:spacing w:line="360" w:lineRule="auto"/>
        <w:textAlignment w:val="center"/>
      </w:pPr>
      <w:r>
        <w:rPr>
          <w:color w:val="0000FF"/>
          <w:sz w:val="24"/>
          <w:szCs w:val="24"/>
        </w:rPr>
        <w:t>【分析】</w:t>
      </w:r>
      <w:r>
        <w:rPr>
          <w:sz w:val="24"/>
          <w:szCs w:val="24"/>
        </w:rPr>
        <w:t>（1）根据电流表的量程和分度值读数；</w:t>
      </w:r>
    </w:p>
    <w:p>
      <w:pPr>
        <w:spacing w:line="360" w:lineRule="auto"/>
        <w:textAlignment w:val="center"/>
      </w:pPr>
      <w:r>
        <w:rPr>
          <w:sz w:val="24"/>
          <w:szCs w:val="24"/>
        </w:rPr>
        <w:t>（2）加热时间的长短反映物质吸收热量的多少；</w:t>
      </w:r>
    </w:p>
    <w:p>
      <w:pPr>
        <w:spacing w:line="360" w:lineRule="auto"/>
        <w:textAlignment w:val="center"/>
      </w:pPr>
      <w:r>
        <w:rPr>
          <w:sz w:val="24"/>
          <w:szCs w:val="24"/>
        </w:rPr>
        <w:t>（3）根据图中的相同点和不同点，利用控制变量法分析；</w:t>
      </w:r>
    </w:p>
    <w:p>
      <w:pPr>
        <w:spacing w:line="360" w:lineRule="auto"/>
        <w:textAlignment w:val="center"/>
      </w:pPr>
      <w:r>
        <w:rPr>
          <w:sz w:val="24"/>
          <w:szCs w:val="24"/>
        </w:rPr>
        <w:t>（4）由电路图可知，当开关S、S</w:t>
      </w:r>
      <w:r>
        <w:rPr>
          <w:sz w:val="24"/>
          <w:szCs w:val="24"/>
          <w:vertAlign w:val="subscript"/>
        </w:rPr>
        <w:t>1</w:t>
      </w:r>
      <w:r>
        <w:rPr>
          <w:sz w:val="24"/>
          <w:szCs w:val="24"/>
        </w:rPr>
        <w:t>均闭合时电路为R</w:t>
      </w:r>
      <w:r>
        <w:rPr>
          <w:sz w:val="24"/>
          <w:szCs w:val="24"/>
          <w:vertAlign w:val="subscript"/>
        </w:rPr>
        <w:t>x</w:t>
      </w:r>
      <w:r>
        <w:rPr>
          <w:sz w:val="24"/>
          <w:szCs w:val="24"/>
        </w:rPr>
        <w:t>的简单电路，电压表测电源的电压；当开关S闭合、S</w:t>
      </w:r>
      <w:r>
        <w:rPr>
          <w:sz w:val="24"/>
          <w:szCs w:val="24"/>
          <w:vertAlign w:val="subscript"/>
        </w:rPr>
        <w:t>1</w:t>
      </w:r>
      <w:r>
        <w:rPr>
          <w:sz w:val="24"/>
          <w:szCs w:val="24"/>
        </w:rPr>
        <w:t>断开时，R</w:t>
      </w:r>
      <w:r>
        <w:rPr>
          <w:sz w:val="24"/>
          <w:szCs w:val="24"/>
          <w:vertAlign w:val="subscript"/>
        </w:rPr>
        <w:t>0</w:t>
      </w:r>
      <w:r>
        <w:rPr>
          <w:sz w:val="24"/>
          <w:szCs w:val="24"/>
        </w:rPr>
        <w:t>、R</w:t>
      </w:r>
      <w:r>
        <w:rPr>
          <w:sz w:val="24"/>
          <w:szCs w:val="24"/>
          <w:vertAlign w:val="subscript"/>
        </w:rPr>
        <w:t>x</w:t>
      </w:r>
      <w:r>
        <w:rPr>
          <w:sz w:val="24"/>
          <w:szCs w:val="24"/>
        </w:rPr>
        <w:t>串联，电压表测R</w:t>
      </w:r>
      <w:r>
        <w:rPr>
          <w:sz w:val="24"/>
          <w:szCs w:val="24"/>
          <w:vertAlign w:val="subscript"/>
        </w:rPr>
        <w:t>0</w:t>
      </w:r>
      <w:r>
        <w:rPr>
          <w:sz w:val="24"/>
          <w:szCs w:val="24"/>
        </w:rPr>
        <w:t>两端的电压；根据串联电路的分压特点和定值电阻的阻值求出R</w:t>
      </w:r>
      <w:r>
        <w:rPr>
          <w:sz w:val="24"/>
          <w:szCs w:val="24"/>
          <w:vertAlign w:val="subscript"/>
        </w:rPr>
        <w:t>x</w:t>
      </w:r>
      <w:r>
        <w:rPr>
          <w:sz w:val="24"/>
          <w:szCs w:val="24"/>
        </w:rPr>
        <w:t>的阻值，据此设计实验步骤得出结果．</w:t>
      </w:r>
    </w:p>
    <w:p>
      <w:pPr>
        <w:spacing w:line="360" w:lineRule="auto"/>
        <w:textAlignment w:val="center"/>
      </w:pPr>
      <w:r>
        <w:rPr>
          <w:color w:val="0000FF"/>
          <w:sz w:val="24"/>
          <w:szCs w:val="24"/>
        </w:rPr>
        <w:t>【解答】</w:t>
      </w:r>
      <w:r>
        <w:rPr>
          <w:sz w:val="24"/>
          <w:szCs w:val="24"/>
        </w:rPr>
        <w:t>解：（1）由图可知，电流表量程为0﹣0.6A，分度值为0.02A，示数为0.50A；</w:t>
      </w:r>
    </w:p>
    <w:p>
      <w:pPr>
        <w:spacing w:line="360" w:lineRule="auto"/>
        <w:textAlignment w:val="center"/>
      </w:pPr>
      <w:r>
        <w:rPr>
          <w:sz w:val="24"/>
          <w:szCs w:val="24"/>
        </w:rPr>
        <w:t>（2）根据转换法可知，实验是通过加热时间的多少来反映物质吸收热量的多少；</w:t>
      </w:r>
    </w:p>
    <w:p>
      <w:pPr>
        <w:spacing w:line="360" w:lineRule="auto"/>
        <w:textAlignment w:val="center"/>
      </w:pPr>
      <w:r>
        <w:rPr>
          <w:sz w:val="24"/>
          <w:szCs w:val="24"/>
        </w:rPr>
        <w:t>（3）由图可知，质量相同的小球从不同的高度滑下，则小球到达水平面时的速度是不同的，高度越高，速度越大，推动物体越远，动能越大；</w:t>
      </w:r>
    </w:p>
    <w:p>
      <w:pPr>
        <w:spacing w:line="360" w:lineRule="auto"/>
        <w:textAlignment w:val="center"/>
      </w:pPr>
      <w:r>
        <w:rPr>
          <w:sz w:val="24"/>
          <w:szCs w:val="24"/>
        </w:rPr>
        <w:t>（4）当闭合开关S、S</w:t>
      </w:r>
      <w:r>
        <w:rPr>
          <w:sz w:val="24"/>
          <w:szCs w:val="24"/>
          <w:vertAlign w:val="subscript"/>
        </w:rPr>
        <w:t>1</w:t>
      </w:r>
      <w:r>
        <w:rPr>
          <w:sz w:val="24"/>
          <w:szCs w:val="24"/>
        </w:rPr>
        <w:t>，电压表的示数为U；当断开开关S</w:t>
      </w:r>
      <w:r>
        <w:rPr>
          <w:sz w:val="24"/>
          <w:szCs w:val="24"/>
          <w:vertAlign w:val="subscript"/>
        </w:rPr>
        <w:t>1</w:t>
      </w:r>
      <w:r>
        <w:rPr>
          <w:sz w:val="24"/>
          <w:szCs w:val="24"/>
        </w:rPr>
        <w:t>，此时电压表的示数为U</w:t>
      </w:r>
      <w:r>
        <w:rPr>
          <w:sz w:val="24"/>
          <w:szCs w:val="24"/>
          <w:vertAlign w:val="subscript"/>
        </w:rPr>
        <w:t>0</w:t>
      </w:r>
      <w:r>
        <w:rPr>
          <w:sz w:val="24"/>
          <w:szCs w:val="24"/>
        </w:rPr>
        <w:t>；所以，R</w:t>
      </w:r>
      <w:r>
        <w:rPr>
          <w:sz w:val="24"/>
          <w:szCs w:val="24"/>
          <w:vertAlign w:val="subscript"/>
        </w:rPr>
        <w:t>x</w:t>
      </w:r>
      <w:r>
        <w:rPr>
          <w:sz w:val="24"/>
          <w:szCs w:val="24"/>
        </w:rPr>
        <w:t>两端的电压：U</w:t>
      </w:r>
      <w:r>
        <w:rPr>
          <w:sz w:val="24"/>
          <w:szCs w:val="24"/>
          <w:vertAlign w:val="subscript"/>
        </w:rPr>
        <w:t>x</w:t>
      </w:r>
      <w:r>
        <w:rPr>
          <w:sz w:val="24"/>
          <w:szCs w:val="24"/>
        </w:rPr>
        <w:t>=U﹣U</w:t>
      </w:r>
      <w:r>
        <w:rPr>
          <w:sz w:val="24"/>
          <w:szCs w:val="24"/>
          <w:vertAlign w:val="subscript"/>
        </w:rPr>
        <w:t>0</w:t>
      </w:r>
      <w:r>
        <w:rPr>
          <w:sz w:val="24"/>
          <w:szCs w:val="24"/>
        </w:rPr>
        <w:t>，</w:t>
      </w:r>
    </w:p>
    <w:p>
      <w:pPr>
        <w:spacing w:line="360" w:lineRule="auto"/>
        <w:textAlignment w:val="center"/>
      </w:pPr>
      <w:r>
        <w:rPr>
          <w:sz w:val="24"/>
          <w:szCs w:val="24"/>
        </w:rPr>
        <w:t>所以，I=</w:t>
      </w:r>
      <w:r>
        <w:rPr>
          <w:sz w:val="24"/>
          <w:szCs w:val="24"/>
        </w:rPr>
        <w:drawing>
          <wp:inline distT="0" distB="0" distL="114300" distR="114300">
            <wp:extent cx="206375" cy="434975"/>
            <wp:effectExtent l="0" t="0" r="6985" b="698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Rot="1" noChangeAspect="1"/>
                    </pic:cNvPicPr>
                  </pic:nvPicPr>
                  <pic:blipFill>
                    <a:blip r:embed="rId105"/>
                    <a:srcRect r="5797" b="2837"/>
                    <a:stretch>
                      <a:fillRect/>
                    </a:stretch>
                  </pic:blipFill>
                  <pic:spPr>
                    <a:xfrm>
                      <a:off x="0" y="0"/>
                      <a:ext cx="206375" cy="434975"/>
                    </a:xfrm>
                    <a:prstGeom prst="rect">
                      <a:avLst/>
                    </a:prstGeom>
                    <a:noFill/>
                    <a:ln>
                      <a:noFill/>
                    </a:ln>
                  </pic:spPr>
                </pic:pic>
              </a:graphicData>
            </a:graphic>
          </wp:inline>
        </w:drawing>
      </w:r>
      <w:r>
        <w:rPr>
          <w:sz w:val="24"/>
          <w:szCs w:val="24"/>
        </w:rPr>
        <w:t>；因串联电路中各处的电流相等，所以R</w:t>
      </w:r>
      <w:r>
        <w:rPr>
          <w:sz w:val="24"/>
          <w:szCs w:val="24"/>
          <w:vertAlign w:val="subscript"/>
        </w:rPr>
        <w:t>x</w:t>
      </w:r>
      <w:r>
        <w:rPr>
          <w:sz w:val="24"/>
          <w:szCs w:val="24"/>
        </w:rPr>
        <w:t>=</w:t>
      </w:r>
      <w:r>
        <w:rPr>
          <w:sz w:val="24"/>
          <w:szCs w:val="24"/>
        </w:rPr>
        <w:drawing>
          <wp:inline distT="0" distB="0" distL="114300" distR="114300">
            <wp:extent cx="377825" cy="663575"/>
            <wp:effectExtent l="0" t="0" r="3175" b="698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Rot="1" noChangeAspect="1"/>
                    </pic:cNvPicPr>
                  </pic:nvPicPr>
                  <pic:blipFill>
                    <a:blip r:embed="rId106"/>
                    <a:srcRect r="3252" b="1878"/>
                    <a:stretch>
                      <a:fillRect/>
                    </a:stretch>
                  </pic:blipFill>
                  <pic:spPr>
                    <a:xfrm>
                      <a:off x="0" y="0"/>
                      <a:ext cx="377825" cy="663575"/>
                    </a:xfrm>
                    <a:prstGeom prst="rect">
                      <a:avLst/>
                    </a:prstGeom>
                    <a:noFill/>
                    <a:ln>
                      <a:noFill/>
                    </a:ln>
                  </pic:spPr>
                </pic:pic>
              </a:graphicData>
            </a:graphic>
          </wp:inline>
        </w:drawing>
      </w:r>
      <w:r>
        <w:rPr>
          <w:sz w:val="24"/>
          <w:szCs w:val="24"/>
        </w:rPr>
        <w:t>=</w:t>
      </w:r>
      <w:r>
        <w:rPr>
          <w:sz w:val="24"/>
          <w:szCs w:val="24"/>
        </w:rPr>
        <w:drawing>
          <wp:inline distT="0" distB="0" distL="114300" distR="114300">
            <wp:extent cx="549275" cy="434975"/>
            <wp:effectExtent l="0" t="0" r="14605" b="698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Rot="1" noChangeAspect="1"/>
                    </pic:cNvPicPr>
                  </pic:nvPicPr>
                  <pic:blipFill>
                    <a:blip r:embed="rId107"/>
                    <a:srcRect r="2260" b="2837"/>
                    <a:stretch>
                      <a:fillRect/>
                    </a:stretch>
                  </pic:blipFill>
                  <pic:spPr>
                    <a:xfrm>
                      <a:off x="0" y="0"/>
                      <a:ext cx="549275" cy="43497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故答案为：（1）0.50；（2）加热时间；（3）速度；（4）</w:t>
      </w:r>
      <w:r>
        <w:rPr>
          <w:sz w:val="24"/>
          <w:szCs w:val="24"/>
        </w:rPr>
        <w:drawing>
          <wp:inline distT="0" distB="0" distL="114300" distR="114300">
            <wp:extent cx="549275" cy="434975"/>
            <wp:effectExtent l="0" t="0" r="14605" b="698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Rot="1" noChangeAspect="1"/>
                    </pic:cNvPicPr>
                  </pic:nvPicPr>
                  <pic:blipFill>
                    <a:blip r:embed="rId107"/>
                    <a:srcRect r="2260" b="2837"/>
                    <a:stretch>
                      <a:fillRect/>
                    </a:stretch>
                  </pic:blipFill>
                  <pic:spPr>
                    <a:xfrm>
                      <a:off x="0" y="0"/>
                      <a:ext cx="549275" cy="43497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24．在探究杠杆平衡条件的实验中</w:t>
      </w:r>
    </w:p>
    <w:p>
      <w:pPr>
        <w:spacing w:line="360" w:lineRule="auto"/>
        <w:textAlignment w:val="center"/>
      </w:pPr>
      <w:r>
        <w:rPr>
          <w:sz w:val="24"/>
          <w:szCs w:val="24"/>
        </w:rPr>
        <w:t>（1）实验前杠杆如图甲所示，应将杠杆左端的平衡螺母向</w:t>
      </w:r>
      <w:r>
        <w:rPr>
          <w:sz w:val="24"/>
          <w:szCs w:val="24"/>
          <w:u w:val="single"/>
        </w:rPr>
        <w:t>　右　</w:t>
      </w:r>
      <w:r>
        <w:rPr>
          <w:sz w:val="24"/>
          <w:szCs w:val="24"/>
        </w:rPr>
        <w:t>调节或将右端的平衡螺母向</w:t>
      </w:r>
      <w:r>
        <w:rPr>
          <w:sz w:val="24"/>
          <w:szCs w:val="24"/>
          <w:u w:val="single"/>
        </w:rPr>
        <w:t>　右　</w:t>
      </w:r>
      <w:r>
        <w:rPr>
          <w:sz w:val="24"/>
          <w:szCs w:val="24"/>
        </w:rPr>
        <w:t>调节，使其在</w:t>
      </w:r>
      <w:r>
        <w:rPr>
          <w:sz w:val="24"/>
          <w:szCs w:val="24"/>
          <w:u w:val="single"/>
        </w:rPr>
        <w:t>　水平　</w:t>
      </w:r>
      <w:r>
        <w:rPr>
          <w:sz w:val="24"/>
          <w:szCs w:val="24"/>
        </w:rPr>
        <w:t>位置平衡；</w:t>
      </w:r>
    </w:p>
    <w:p>
      <w:pPr>
        <w:spacing w:line="360" w:lineRule="auto"/>
        <w:textAlignment w:val="center"/>
      </w:pPr>
      <w:r>
        <w:drawing>
          <wp:inline distT="0" distB="0" distL="114300" distR="114300">
            <wp:extent cx="4083050" cy="1206500"/>
            <wp:effectExtent l="0" t="0" r="1270" b="1270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Rot="1" noChangeAspect="1"/>
                    </pic:cNvPicPr>
                  </pic:nvPicPr>
                  <pic:blipFill>
                    <a:blip r:embed="rId108"/>
                    <a:srcRect r="310" b="1042"/>
                    <a:stretch>
                      <a:fillRect/>
                    </a:stretch>
                  </pic:blipFill>
                  <pic:spPr>
                    <a:xfrm>
                      <a:off x="0" y="0"/>
                      <a:ext cx="4083050" cy="1206500"/>
                    </a:xfrm>
                    <a:prstGeom prst="rect">
                      <a:avLst/>
                    </a:prstGeom>
                    <a:noFill/>
                    <a:ln>
                      <a:noFill/>
                    </a:ln>
                  </pic:spPr>
                </pic:pic>
              </a:graphicData>
            </a:graphic>
          </wp:inline>
        </w:drawing>
      </w:r>
    </w:p>
    <w:p>
      <w:pPr>
        <w:spacing w:line="360" w:lineRule="auto"/>
        <w:textAlignment w:val="center"/>
      </w:pPr>
      <w:r>
        <w:rPr>
          <w:sz w:val="24"/>
          <w:szCs w:val="24"/>
        </w:rPr>
        <w:t>（2）杠杆平衡后，小明同学按图乙装置进行实验，小华同学按图丙装置进行实验，你认为</w:t>
      </w:r>
      <w:r>
        <w:rPr>
          <w:sz w:val="24"/>
          <w:szCs w:val="24"/>
          <w:u w:val="single"/>
        </w:rPr>
        <w:t>　小华　</w:t>
      </w:r>
      <w:r>
        <w:rPr>
          <w:sz w:val="24"/>
          <w:szCs w:val="24"/>
        </w:rPr>
        <w:t>同学实验方案更方便，理由是</w:t>
      </w:r>
      <w:r>
        <w:rPr>
          <w:sz w:val="24"/>
          <w:szCs w:val="24"/>
          <w:u w:val="single"/>
        </w:rPr>
        <w:t>　便于直接读出力臂大小　</w:t>
      </w:r>
    </w:p>
    <w:p>
      <w:pPr>
        <w:spacing w:line="360" w:lineRule="auto"/>
        <w:textAlignment w:val="center"/>
      </w:pPr>
      <w:r>
        <w:rPr>
          <w:sz w:val="24"/>
          <w:szCs w:val="24"/>
        </w:rPr>
        <w:t>（3）如图丙，杠杆处于平衡状态，则测力计示数是</w:t>
      </w:r>
      <w:r>
        <w:rPr>
          <w:sz w:val="24"/>
          <w:szCs w:val="24"/>
          <w:u w:val="single"/>
        </w:rPr>
        <w:t>　4　</w:t>
      </w:r>
      <w:r>
        <w:rPr>
          <w:sz w:val="24"/>
          <w:szCs w:val="24"/>
        </w:rPr>
        <w:t>N．（每个钩码重力0.5N）</w:t>
      </w:r>
    </w:p>
    <w:p>
      <w:pPr>
        <w:spacing w:line="360" w:lineRule="auto"/>
        <w:textAlignment w:val="center"/>
      </w:pPr>
      <w:r>
        <w:rPr>
          <w:color w:val="0000FF"/>
          <w:sz w:val="24"/>
          <w:szCs w:val="24"/>
        </w:rPr>
        <w:t>【考点】</w:t>
      </w:r>
      <w:r>
        <w:rPr>
          <w:sz w:val="24"/>
          <w:szCs w:val="24"/>
        </w:rPr>
        <w:t>7U：探究杠杆的平衡条件实验．</w:t>
      </w:r>
    </w:p>
    <w:p>
      <w:pPr>
        <w:spacing w:line="360" w:lineRule="auto"/>
        <w:textAlignment w:val="center"/>
      </w:pPr>
      <w:r>
        <w:rPr>
          <w:color w:val="0000FF"/>
          <w:sz w:val="24"/>
          <w:szCs w:val="24"/>
        </w:rPr>
        <w:t>【分析】</w:t>
      </w:r>
      <w:r>
        <w:rPr>
          <w:sz w:val="24"/>
          <w:szCs w:val="24"/>
        </w:rPr>
        <w:t>（1）如果杠杆左端下沉，应向右调节平衡螺母，如果杠杆右端下沉，应向左调节平衡螺母，使杠杆在平衡位置平衡；</w:t>
      </w:r>
    </w:p>
    <w:p>
      <w:pPr>
        <w:spacing w:line="360" w:lineRule="auto"/>
        <w:textAlignment w:val="center"/>
      </w:pPr>
      <w:r>
        <w:rPr>
          <w:sz w:val="24"/>
          <w:szCs w:val="24"/>
        </w:rPr>
        <w:t>（2）探究杠杆平衡条件时，使杠杆在水平位置平衡，此时力的方向与杠杆垂直，力臂的长度可以直接从杠杆上读出来；</w:t>
      </w:r>
    </w:p>
    <w:p>
      <w:pPr>
        <w:spacing w:line="360" w:lineRule="auto"/>
        <w:textAlignment w:val="center"/>
      </w:pPr>
      <w:r>
        <w:rPr>
          <w:sz w:val="24"/>
          <w:szCs w:val="24"/>
        </w:rPr>
        <w:t>（3）弹簧测力计的读数时首先认清分度值；已知钩码的总重力，根据杠杆平衡条件F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求出测力计的示数</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（1）杠杆右端下沉，为了使杠杆在水平位置平衡，应将杠杆两端的螺母向左调；</w:t>
      </w:r>
    </w:p>
    <w:p>
      <w:pPr>
        <w:spacing w:line="360" w:lineRule="auto"/>
        <w:textAlignment w:val="center"/>
      </w:pPr>
      <w:r>
        <w:rPr>
          <w:sz w:val="24"/>
          <w:szCs w:val="24"/>
        </w:rPr>
        <w:t xml:space="preserve">在探究杠杆的平衡条件时，实验前首先应调节杠杆两端的螺母，直到杠杆在水平位置平衡； </w:t>
      </w:r>
    </w:p>
    <w:p>
      <w:pPr>
        <w:spacing w:line="360" w:lineRule="auto"/>
        <w:textAlignment w:val="center"/>
      </w:pPr>
      <w:r>
        <w:rPr>
          <w:sz w:val="24"/>
          <w:szCs w:val="24"/>
        </w:rPr>
        <w:t>（2）力臂等于支点到力的作用线的距离，当杠杆在水平位置平衡时，力的方向与杠杆垂直，力臂可以从杠杆标尺刻度上直接读出来，因此小华实验设计的好，此时弹簧测力计的拉力与杠杆垂直，力臂直接从杠杆上直接读取；</w:t>
      </w:r>
    </w:p>
    <w:p>
      <w:pPr>
        <w:spacing w:line="360" w:lineRule="auto"/>
        <w:textAlignment w:val="center"/>
      </w:pPr>
      <w:r>
        <w:rPr>
          <w:sz w:val="24"/>
          <w:szCs w:val="24"/>
        </w:rPr>
        <w:t>（3）由图可知，根据杠杆平衡条件F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可知：F</w:t>
      </w:r>
      <w:r>
        <w:rPr>
          <w:sz w:val="24"/>
          <w:szCs w:val="24"/>
          <w:vertAlign w:val="subscript"/>
        </w:rPr>
        <w:t>2</w:t>
      </w:r>
      <w:r>
        <w:rPr>
          <w:sz w:val="24"/>
          <w:szCs w:val="24"/>
        </w:rPr>
        <w:t>=</w:t>
      </w:r>
      <w:r>
        <w:rPr>
          <w:sz w:val="24"/>
          <w:szCs w:val="24"/>
        </w:rPr>
        <w:drawing>
          <wp:inline distT="0" distB="0" distL="114300" distR="114300">
            <wp:extent cx="377825" cy="434975"/>
            <wp:effectExtent l="0" t="0" r="3175" b="698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Rot="1" noChangeAspect="1"/>
                    </pic:cNvPicPr>
                  </pic:nvPicPr>
                  <pic:blipFill>
                    <a:blip r:embed="rId109"/>
                    <a:srcRect r="3252" b="2837"/>
                    <a:stretch>
                      <a:fillRect/>
                    </a:stretch>
                  </pic:blipFill>
                  <pic:spPr>
                    <a:xfrm>
                      <a:off x="0" y="0"/>
                      <a:ext cx="37782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882650" cy="330200"/>
            <wp:effectExtent l="0" t="0" r="1270" b="508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Rot="1" noChangeAspect="1"/>
                    </pic:cNvPicPr>
                  </pic:nvPicPr>
                  <pic:blipFill>
                    <a:blip r:embed="rId110"/>
                    <a:srcRect r="1419" b="3703"/>
                    <a:stretch>
                      <a:fillRect/>
                    </a:stretch>
                  </pic:blipFill>
                  <pic:spPr>
                    <a:xfrm>
                      <a:off x="0" y="0"/>
                      <a:ext cx="882650" cy="330200"/>
                    </a:xfrm>
                    <a:prstGeom prst="rect">
                      <a:avLst/>
                    </a:prstGeom>
                    <a:noFill/>
                    <a:ln>
                      <a:noFill/>
                    </a:ln>
                  </pic:spPr>
                </pic:pic>
              </a:graphicData>
            </a:graphic>
          </wp:inline>
        </w:drawing>
      </w:r>
      <w:r>
        <w:rPr>
          <w:sz w:val="24"/>
          <w:szCs w:val="24"/>
        </w:rPr>
        <w:t>=4N．</w:t>
      </w:r>
    </w:p>
    <w:p>
      <w:pPr>
        <w:spacing w:line="360" w:lineRule="auto"/>
        <w:textAlignment w:val="center"/>
      </w:pPr>
      <w:r>
        <w:rPr>
          <w:sz w:val="24"/>
          <w:szCs w:val="24"/>
        </w:rPr>
        <w:t>故答案为：（1）右； 右； 水平；（2）小华；  便于直接读出力臂大小；（3）4．</w:t>
      </w:r>
    </w:p>
    <w:p>
      <w:pPr>
        <w:spacing w:line="360" w:lineRule="auto"/>
        <w:textAlignment w:val="center"/>
      </w:pPr>
      <w:r>
        <w:rPr>
          <w:sz w:val="24"/>
          <w:szCs w:val="24"/>
        </w:rPr>
        <w:t>　</w:t>
      </w:r>
    </w:p>
    <w:p>
      <w:pPr>
        <w:spacing w:line="360" w:lineRule="auto"/>
        <w:textAlignment w:val="center"/>
      </w:pPr>
      <w:r>
        <w:rPr>
          <w:sz w:val="24"/>
          <w:szCs w:val="24"/>
        </w:rPr>
        <w:t>25．小明为了“探究电流与电阻的关系”，设计了如图甲所示的实验电路．她在学校实验室找来了如下一些实验器材：两节干电池，电流表、电压表各一只，一个开关，阻值分别为10Ω 20Ω、50Ω的定值电阻各一个，滑动变阻器和导线若干</w:t>
      </w:r>
    </w:p>
    <w:p>
      <w:pPr>
        <w:spacing w:line="360" w:lineRule="auto"/>
        <w:textAlignment w:val="center"/>
      </w:pPr>
      <w:r>
        <w:drawing>
          <wp:inline distT="0" distB="0" distL="114300" distR="114300">
            <wp:extent cx="5140325" cy="1339850"/>
            <wp:effectExtent l="0" t="0" r="10795" b="127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Rot="1" noChangeAspect="1"/>
                    </pic:cNvPicPr>
                  </pic:nvPicPr>
                  <pic:blipFill>
                    <a:blip r:embed="rId111"/>
                    <a:srcRect r="247" b="938"/>
                    <a:stretch>
                      <a:fillRect/>
                    </a:stretch>
                  </pic:blipFill>
                  <pic:spPr>
                    <a:xfrm>
                      <a:off x="0" y="0"/>
                      <a:ext cx="5140325" cy="1339850"/>
                    </a:xfrm>
                    <a:prstGeom prst="rect">
                      <a:avLst/>
                    </a:prstGeom>
                    <a:noFill/>
                    <a:ln>
                      <a:noFill/>
                    </a:ln>
                  </pic:spPr>
                </pic:pic>
              </a:graphicData>
            </a:graphic>
          </wp:inline>
        </w:drawing>
      </w:r>
    </w:p>
    <w:p>
      <w:pPr>
        <w:spacing w:line="360" w:lineRule="auto"/>
        <w:textAlignment w:val="center"/>
      </w:pPr>
      <w:r>
        <w:rPr>
          <w:sz w:val="24"/>
          <w:szCs w:val="24"/>
        </w:rPr>
        <w:t>（1）请你用笔画线代替导线，将图乙中的实物电路连接完整，要求滑片向右端滑动时电流表示数变小</w:t>
      </w:r>
    </w:p>
    <w:p>
      <w:pPr>
        <w:spacing w:line="360" w:lineRule="auto"/>
        <w:textAlignment w:val="center"/>
      </w:pPr>
      <w:r>
        <w:rPr>
          <w:sz w:val="24"/>
          <w:szCs w:val="24"/>
        </w:rPr>
        <w:t>（2）连接电路时，小明应该将开关处于</w:t>
      </w:r>
      <w:r>
        <w:rPr>
          <w:sz w:val="24"/>
          <w:szCs w:val="24"/>
          <w:u w:val="single"/>
        </w:rPr>
        <w:t>　断开　</w:t>
      </w:r>
      <w:r>
        <w:rPr>
          <w:sz w:val="24"/>
          <w:szCs w:val="24"/>
        </w:rPr>
        <w:t>状态，闭合开关前，将滑动变阻器的滑片滑到</w:t>
      </w:r>
      <w:r>
        <w:rPr>
          <w:sz w:val="24"/>
          <w:szCs w:val="24"/>
          <w:u w:val="single"/>
        </w:rPr>
        <w:t>　最右端　</w:t>
      </w:r>
    </w:p>
    <w:p>
      <w:pPr>
        <w:spacing w:line="360" w:lineRule="auto"/>
        <w:textAlignment w:val="center"/>
      </w:pPr>
      <w:r>
        <w:rPr>
          <w:sz w:val="24"/>
          <w:szCs w:val="24"/>
        </w:rPr>
        <w:t>（3）小明连接好实物电路，移动滑动变阻器的滑片P到阻值最大的位置，闭合开关S后，发现电流表指针几乎没有偏转，电压表的示数为3V，则产生这种故障的原因可能是</w:t>
      </w:r>
      <w:r>
        <w:rPr>
          <w:sz w:val="24"/>
          <w:szCs w:val="24"/>
          <w:u w:val="single"/>
        </w:rPr>
        <w:t>　电阻R断路　</w:t>
      </w:r>
    </w:p>
    <w:p>
      <w:pPr>
        <w:spacing w:line="360" w:lineRule="auto"/>
        <w:textAlignment w:val="center"/>
      </w:pPr>
      <w:r>
        <w:rPr>
          <w:sz w:val="24"/>
          <w:szCs w:val="24"/>
        </w:rPr>
        <w:t>（4）排除故障后，小明先把10Ω的电阻接入电路，移动滑动变阻器的滑片P，使电压表示数为 2V，读出电流表的示数后，断开开关S，她直接拆下10Ω的电阻，改换成阻值为20Ω的电阻继续做实验，闭合开关S，电压表的示数如图丙所示，其示数是</w:t>
      </w:r>
      <w:r>
        <w:rPr>
          <w:sz w:val="24"/>
          <w:szCs w:val="24"/>
          <w:u w:val="single"/>
        </w:rPr>
        <w:t>　2.4　</w:t>
      </w:r>
      <w:r>
        <w:rPr>
          <w:sz w:val="24"/>
          <w:szCs w:val="24"/>
        </w:rPr>
        <w:t>V，要完成这次实验，接下来她应移动滑动变阻器的滑片使滑动变阻器阻值</w:t>
      </w:r>
      <w:r>
        <w:rPr>
          <w:sz w:val="24"/>
          <w:szCs w:val="24"/>
          <w:u w:val="single"/>
        </w:rPr>
        <w:t>　变大　</w:t>
      </w:r>
      <w:r>
        <w:rPr>
          <w:sz w:val="24"/>
          <w:szCs w:val="24"/>
        </w:rPr>
        <w:t>（选填“变大”或“变小”）使电压表的示数为</w:t>
      </w:r>
      <w:r>
        <w:rPr>
          <w:sz w:val="24"/>
          <w:szCs w:val="24"/>
          <w:u w:val="single"/>
        </w:rPr>
        <w:t>　2　</w:t>
      </w:r>
      <w:r>
        <w:rPr>
          <w:sz w:val="24"/>
          <w:szCs w:val="24"/>
        </w:rPr>
        <w:t>V</w:t>
      </w:r>
    </w:p>
    <w:p>
      <w:pPr>
        <w:spacing w:line="360" w:lineRule="auto"/>
        <w:textAlignment w:val="center"/>
      </w:pPr>
      <w:r>
        <w:rPr>
          <w:sz w:val="24"/>
          <w:szCs w:val="24"/>
        </w:rPr>
        <w:t>（5）小华完成了多组实验，利用收集到的数据，作出了如图丁所示的电流1随电阻R变化的关系图象，分析图象得出结论：导体两端电压一定时，通过导体的电流与电阻成</w:t>
      </w:r>
      <w:r>
        <w:rPr>
          <w:sz w:val="24"/>
          <w:szCs w:val="24"/>
          <w:u w:val="single"/>
        </w:rPr>
        <w:t>　反比　</w:t>
      </w:r>
    </w:p>
    <w:p>
      <w:pPr>
        <w:spacing w:line="360" w:lineRule="auto"/>
        <w:textAlignment w:val="center"/>
      </w:pPr>
      <w:r>
        <w:rPr>
          <w:sz w:val="24"/>
          <w:szCs w:val="24"/>
        </w:rPr>
        <w:t>（6）为了能用所选的三只定值电阻完成实验，小华所选滑动变阻器的最大阻值应不小于</w:t>
      </w:r>
      <w:r>
        <w:rPr>
          <w:sz w:val="24"/>
          <w:szCs w:val="24"/>
          <w:u w:val="single"/>
        </w:rPr>
        <w:t>　25　</w:t>
      </w:r>
      <w:r>
        <w:rPr>
          <w:sz w:val="24"/>
          <w:szCs w:val="24"/>
        </w:rPr>
        <w:t>Ω</w:t>
      </w:r>
    </w:p>
    <w:p>
      <w:pPr>
        <w:spacing w:line="360" w:lineRule="auto"/>
        <w:textAlignment w:val="center"/>
      </w:pPr>
      <w:r>
        <w:rPr>
          <w:color w:val="0000FF"/>
          <w:sz w:val="24"/>
          <w:szCs w:val="24"/>
        </w:rPr>
        <w:t>【考点】</w:t>
      </w:r>
      <w:r>
        <w:rPr>
          <w:sz w:val="24"/>
          <w:szCs w:val="24"/>
        </w:rPr>
        <w:t>IM：伏安法测电阻的探究实验．</w:t>
      </w:r>
    </w:p>
    <w:p>
      <w:pPr>
        <w:spacing w:line="360" w:lineRule="auto"/>
        <w:textAlignment w:val="center"/>
      </w:pPr>
      <w:r>
        <w:rPr>
          <w:color w:val="0000FF"/>
          <w:sz w:val="24"/>
          <w:szCs w:val="24"/>
        </w:rPr>
        <w:t>【分析】</w:t>
      </w:r>
      <w:r>
        <w:rPr>
          <w:sz w:val="24"/>
          <w:szCs w:val="24"/>
        </w:rPr>
        <w:t>（1）根据电路图连接实物，由滑片移动方向确定变阻器的接线；</w:t>
      </w:r>
    </w:p>
    <w:p>
      <w:pPr>
        <w:spacing w:line="360" w:lineRule="auto"/>
        <w:textAlignment w:val="center"/>
      </w:pPr>
      <w:r>
        <w:rPr>
          <w:sz w:val="24"/>
          <w:szCs w:val="24"/>
        </w:rPr>
        <w:t>（2）连接电路时，应断开开关，闭合开关前，将滑动变阻器的滑片滑到最大值处；</w:t>
      </w:r>
    </w:p>
    <w:p>
      <w:pPr>
        <w:spacing w:line="360" w:lineRule="auto"/>
        <w:textAlignment w:val="center"/>
      </w:pPr>
      <w:r>
        <w:rPr>
          <w:sz w:val="24"/>
          <w:szCs w:val="24"/>
        </w:rPr>
        <w:t>（3）电流表指针发生明显偏转说明电路是通路，电压表无示数说明电压表被短路，据此进行解答；</w:t>
      </w:r>
    </w:p>
    <w:p>
      <w:pPr>
        <w:spacing w:line="360" w:lineRule="auto"/>
        <w:textAlignment w:val="center"/>
      </w:pPr>
      <w:r>
        <w:rPr>
          <w:sz w:val="24"/>
          <w:szCs w:val="24"/>
        </w:rPr>
        <w:t>（4）根据串联分压的知识，定值电阻的阻值变大，两端电压变大，要保持其两端电压不变，应减小变阻器的阻值；</w:t>
      </w:r>
    </w:p>
    <w:p>
      <w:pPr>
        <w:spacing w:line="360" w:lineRule="auto"/>
        <w:textAlignment w:val="center"/>
      </w:pPr>
      <w:r>
        <w:rPr>
          <w:sz w:val="24"/>
          <w:szCs w:val="24"/>
        </w:rPr>
        <w:t>（5）分析图丙中图象，曲线上每一点对应的电流和电阻的乘积相等，说明电压一定时，导体中的电流与电阻成反比．</w:t>
      </w:r>
    </w:p>
    <w:p>
      <w:pPr>
        <w:spacing w:line="360" w:lineRule="auto"/>
        <w:textAlignment w:val="center"/>
      </w:pPr>
      <w:r>
        <w:rPr>
          <w:sz w:val="24"/>
          <w:szCs w:val="24"/>
        </w:rPr>
        <w:t>（6）根据滑动变阻器的最大阻值与定值电阻阻值间的关系，由串联电路的分压原理分析解答．</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由电路图知，滑动变阻器、电流表应串联接入电路中，滑片向右端滑动时电流表示数变小，说明其连入阻值变大，所以应将其左下接线柱接入电路中，电压表应并联在电阻R两端，电源电压3V，所以电压表使用0﹣3V量程，如图所示：</w:t>
      </w:r>
    </w:p>
    <w:p>
      <w:pPr>
        <w:spacing w:line="360" w:lineRule="auto"/>
        <w:textAlignment w:val="center"/>
      </w:pPr>
      <w:r>
        <w:drawing>
          <wp:inline distT="0" distB="0" distL="114300" distR="114300">
            <wp:extent cx="1625600" cy="1320800"/>
            <wp:effectExtent l="0" t="0" r="5080" b="508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Rot="1" noChangeAspect="1"/>
                    </pic:cNvPicPr>
                  </pic:nvPicPr>
                  <pic:blipFill>
                    <a:blip r:embed="rId112"/>
                    <a:srcRect r="775" b="952"/>
                    <a:stretch>
                      <a:fillRect/>
                    </a:stretch>
                  </pic:blipFill>
                  <pic:spPr>
                    <a:xfrm>
                      <a:off x="0" y="0"/>
                      <a:ext cx="1625600" cy="1320800"/>
                    </a:xfrm>
                    <a:prstGeom prst="rect">
                      <a:avLst/>
                    </a:prstGeom>
                    <a:noFill/>
                    <a:ln>
                      <a:noFill/>
                    </a:ln>
                  </pic:spPr>
                </pic:pic>
              </a:graphicData>
            </a:graphic>
          </wp:inline>
        </w:drawing>
      </w:r>
    </w:p>
    <w:p>
      <w:pPr>
        <w:spacing w:line="360" w:lineRule="auto"/>
        <w:textAlignment w:val="center"/>
      </w:pPr>
      <w:r>
        <w:rPr>
          <w:sz w:val="24"/>
          <w:szCs w:val="24"/>
        </w:rPr>
        <w:t>（2）为了保护电路，在连接电路时，应断开开关，闭合开关前，应将滑动变阻器的滑片滑到最大阻值处即最右端；</w:t>
      </w:r>
    </w:p>
    <w:p>
      <w:pPr>
        <w:spacing w:line="360" w:lineRule="auto"/>
        <w:textAlignment w:val="center"/>
      </w:pPr>
      <w:r>
        <w:rPr>
          <w:sz w:val="24"/>
          <w:szCs w:val="24"/>
        </w:rPr>
        <w:t>（3）闭合开关S后，发现电流表指针几乎没有偏转，可能电路出现断路，电压表的示数为3V，说明电压表到电源间是通路，则产生这种故障的原因可能是R断路了；</w:t>
      </w:r>
    </w:p>
    <w:p>
      <w:pPr>
        <w:spacing w:line="360" w:lineRule="auto"/>
        <w:textAlignment w:val="center"/>
      </w:pPr>
      <w:r>
        <w:rPr>
          <w:sz w:val="24"/>
          <w:szCs w:val="24"/>
        </w:rPr>
        <w:t>（4）由图可知，电压表所选量程为0</w:t>
      </w:r>
      <w:r>
        <w:rPr>
          <w:rFonts w:hint="eastAsia" w:ascii="宋体" w:hAnsi="宋体"/>
          <w:sz w:val="24"/>
          <w:szCs w:val="24"/>
        </w:rPr>
        <w:t>～</w:t>
      </w:r>
      <w:r>
        <w:rPr>
          <w:sz w:val="24"/>
          <w:szCs w:val="24"/>
        </w:rPr>
        <w:t>3V，分度值0.1V，根据指针位置可知，其示数是2.4V，</w:t>
      </w:r>
    </w:p>
    <w:p>
      <w:pPr>
        <w:spacing w:line="360" w:lineRule="auto"/>
        <w:textAlignment w:val="center"/>
      </w:pPr>
      <w:r>
        <w:rPr>
          <w:sz w:val="24"/>
          <w:szCs w:val="24"/>
        </w:rPr>
        <w:t>拆下阻值为10Ω的电阻改换成阻值为20Ω的电阻，闭合开关，电压表的示数变大（即2.4V</w:t>
      </w:r>
      <w:r>
        <w:rPr>
          <w:rFonts w:hint="eastAsia" w:ascii="宋体" w:hAnsi="宋体"/>
          <w:sz w:val="24"/>
          <w:szCs w:val="24"/>
        </w:rPr>
        <w:t>＞</w:t>
      </w:r>
      <w:r>
        <w:rPr>
          <w:sz w:val="24"/>
          <w:szCs w:val="24"/>
        </w:rPr>
        <w:t>2V）；为了保持电阻两端的电压不变，应增大滑动变阻器的阻值，增大变阻器分得的电压，使电压表的示数减小为2V；</w:t>
      </w:r>
    </w:p>
    <w:p>
      <w:pPr>
        <w:spacing w:line="360" w:lineRule="auto"/>
        <w:textAlignment w:val="center"/>
      </w:pPr>
      <w:r>
        <w:rPr>
          <w:sz w:val="24"/>
          <w:szCs w:val="24"/>
        </w:rPr>
        <w:t>（5）分析图丙图象，曲线上每点对应的电流和电阻的乘积都等于2V，说明电压一直保持在2V不变，此时导体中的电流与电阻成反比；</w:t>
      </w:r>
    </w:p>
    <w:p>
      <w:pPr>
        <w:spacing w:line="360" w:lineRule="auto"/>
        <w:textAlignment w:val="center"/>
      </w:pPr>
      <w:r>
        <w:rPr>
          <w:sz w:val="24"/>
          <w:szCs w:val="24"/>
        </w:rPr>
        <w:t>（6）因电阻两端的电压保持2V不变，当改用50Ω的电阻时，此时电路中的电流I=</w:t>
      </w:r>
      <w:r>
        <w:rPr>
          <w:sz w:val="24"/>
          <w:szCs w:val="24"/>
        </w:rPr>
        <w:drawing>
          <wp:inline distT="0" distB="0" distL="114300" distR="114300">
            <wp:extent cx="120650" cy="330200"/>
            <wp:effectExtent l="0" t="0" r="1270" b="508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Rot="1" noChangeAspect="1"/>
                    </pic:cNvPicPr>
                  </pic:nvPicPr>
                  <pic:blipFill>
                    <a:blip r:embed="rId11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Rot="1" noChangeAspect="1"/>
                    </pic:cNvPicPr>
                  </pic:nvPicPr>
                  <pic:blipFill>
                    <a:blip r:embed="rId114"/>
                    <a:srcRect r="3510" b="3703"/>
                    <a:stretch>
                      <a:fillRect/>
                    </a:stretch>
                  </pic:blipFill>
                  <pic:spPr>
                    <a:xfrm>
                      <a:off x="0" y="0"/>
                      <a:ext cx="349250" cy="330200"/>
                    </a:xfrm>
                    <a:prstGeom prst="rect">
                      <a:avLst/>
                    </a:prstGeom>
                    <a:noFill/>
                    <a:ln>
                      <a:noFill/>
                    </a:ln>
                  </pic:spPr>
                </pic:pic>
              </a:graphicData>
            </a:graphic>
          </wp:inline>
        </w:drawing>
      </w:r>
      <w:r>
        <w:rPr>
          <w:sz w:val="24"/>
          <w:szCs w:val="24"/>
        </w:rPr>
        <w:t>=0.04A；</w:t>
      </w:r>
    </w:p>
    <w:p>
      <w:pPr>
        <w:spacing w:line="360" w:lineRule="auto"/>
        <w:textAlignment w:val="center"/>
      </w:pPr>
      <w:r>
        <w:rPr>
          <w:sz w:val="24"/>
          <w:szCs w:val="24"/>
        </w:rPr>
        <w:t>滑动变阻器连入的阻值为：R</w:t>
      </w:r>
      <w:r>
        <w:rPr>
          <w:sz w:val="24"/>
          <w:szCs w:val="24"/>
          <w:vertAlign w:val="subscript"/>
        </w:rPr>
        <w:t>滑</w:t>
      </w:r>
      <w:r>
        <w:rPr>
          <w:sz w:val="24"/>
          <w:szCs w:val="24"/>
        </w:rPr>
        <w:t>=</w:t>
      </w:r>
      <w:r>
        <w:rPr>
          <w:sz w:val="24"/>
          <w:szCs w:val="24"/>
        </w:rPr>
        <w:drawing>
          <wp:inline distT="0" distB="0" distL="114300" distR="114300">
            <wp:extent cx="263525" cy="387350"/>
            <wp:effectExtent l="0" t="0" r="10795" b="889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Rot="1" noChangeAspect="1"/>
                    </pic:cNvPicPr>
                  </pic:nvPicPr>
                  <pic:blipFill>
                    <a:blip r:embed="rId115"/>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Rot="1" noChangeAspect="1"/>
                    </pic:cNvPicPr>
                  </pic:nvPicPr>
                  <pic:blipFill>
                    <a:blip r:embed="rId116"/>
                    <a:srcRect r="2899" b="3703"/>
                    <a:stretch>
                      <a:fillRect/>
                    </a:stretch>
                  </pic:blipFill>
                  <pic:spPr>
                    <a:xfrm>
                      <a:off x="0" y="0"/>
                      <a:ext cx="425450" cy="330200"/>
                    </a:xfrm>
                    <a:prstGeom prst="rect">
                      <a:avLst/>
                    </a:prstGeom>
                    <a:noFill/>
                    <a:ln>
                      <a:noFill/>
                    </a:ln>
                  </pic:spPr>
                </pic:pic>
              </a:graphicData>
            </a:graphic>
          </wp:inline>
        </w:drawing>
      </w:r>
      <w:r>
        <w:rPr>
          <w:sz w:val="24"/>
          <w:szCs w:val="24"/>
        </w:rPr>
        <w:t>=25Ω，所以所选滑动变阻器的最大阻值应不小于25Ω．</w:t>
      </w:r>
    </w:p>
    <w:p>
      <w:pPr>
        <w:spacing w:line="360" w:lineRule="auto"/>
        <w:textAlignment w:val="center"/>
      </w:pPr>
      <w:r>
        <w:rPr>
          <w:sz w:val="24"/>
          <w:szCs w:val="24"/>
        </w:rPr>
        <w:t>故答案为：</w:t>
      </w:r>
    </w:p>
    <w:p>
      <w:pPr>
        <w:spacing w:line="360" w:lineRule="auto"/>
        <w:textAlignment w:val="center"/>
      </w:pPr>
      <w:r>
        <w:rPr>
          <w:sz w:val="24"/>
          <w:szCs w:val="24"/>
        </w:rPr>
        <w:t>（1）如上图所示；</w:t>
      </w:r>
    </w:p>
    <w:p>
      <w:pPr>
        <w:spacing w:line="360" w:lineRule="auto"/>
        <w:textAlignment w:val="center"/>
      </w:pPr>
      <w:r>
        <w:rPr>
          <w:sz w:val="24"/>
          <w:szCs w:val="24"/>
        </w:rPr>
        <w:t>（2）断开；最右端；</w:t>
      </w:r>
    </w:p>
    <w:p>
      <w:pPr>
        <w:spacing w:line="360" w:lineRule="auto"/>
        <w:textAlignment w:val="center"/>
      </w:pPr>
      <w:r>
        <w:rPr>
          <w:sz w:val="24"/>
          <w:szCs w:val="24"/>
        </w:rPr>
        <w:t>（3）电阻R断路；</w:t>
      </w:r>
    </w:p>
    <w:p>
      <w:pPr>
        <w:spacing w:line="360" w:lineRule="auto"/>
        <w:textAlignment w:val="center"/>
      </w:pPr>
      <w:r>
        <w:rPr>
          <w:sz w:val="24"/>
          <w:szCs w:val="24"/>
        </w:rPr>
        <w:t>（4）2.4；变大；2；</w:t>
      </w:r>
    </w:p>
    <w:p>
      <w:pPr>
        <w:spacing w:line="360" w:lineRule="auto"/>
        <w:textAlignment w:val="center"/>
      </w:pPr>
      <w:r>
        <w:rPr>
          <w:sz w:val="24"/>
          <w:szCs w:val="24"/>
        </w:rPr>
        <w:t>（5）反比；</w:t>
      </w:r>
    </w:p>
    <w:p>
      <w:pPr>
        <w:spacing w:line="360" w:lineRule="auto"/>
        <w:textAlignment w:val="center"/>
      </w:pPr>
      <w:r>
        <w:rPr>
          <w:sz w:val="24"/>
          <w:szCs w:val="24"/>
        </w:rPr>
        <w:t>（6）25．</w:t>
      </w:r>
    </w:p>
    <w:p>
      <w:pPr>
        <w:spacing w:line="360" w:lineRule="auto"/>
        <w:textAlignment w:val="center"/>
      </w:pPr>
      <w:r>
        <w:rPr>
          <w:sz w:val="24"/>
          <w:szCs w:val="24"/>
        </w:rPr>
        <w:t>　</w:t>
      </w:r>
    </w:p>
    <w:p>
      <w:pPr>
        <w:spacing w:line="360" w:lineRule="auto"/>
        <w:textAlignment w:val="center"/>
      </w:pPr>
      <w:r>
        <w:rPr>
          <w:b/>
          <w:sz w:val="24"/>
          <w:szCs w:val="24"/>
        </w:rPr>
        <w:t>四、综合题（26题7分，27题6分，28题7分，共计20分）</w:t>
      </w:r>
    </w:p>
    <w:p>
      <w:pPr>
        <w:spacing w:line="360" w:lineRule="auto"/>
        <w:textAlignment w:val="center"/>
      </w:pPr>
      <w:r>
        <w:rPr>
          <w:sz w:val="24"/>
          <w:szCs w:val="24"/>
        </w:rPr>
        <w:t>26．如图是建筑工人用滑轮组提升建筑材料的场景，在10s的时间内，工人师傅用竖直向下的拉力将建筑材料匀速提升了1m，已知拉力为400N（不计绳重及摩擦），建筑材料的重力为900N，求这个过程中</w:t>
      </w:r>
    </w:p>
    <w:p>
      <w:pPr>
        <w:spacing w:line="360" w:lineRule="auto"/>
        <w:textAlignment w:val="center"/>
      </w:pPr>
      <w:r>
        <w:rPr>
          <w:sz w:val="24"/>
          <w:szCs w:val="24"/>
        </w:rPr>
        <w:t>（1）此滑轮组的机械效率；</w:t>
      </w:r>
    </w:p>
    <w:p>
      <w:pPr>
        <w:spacing w:line="360" w:lineRule="auto"/>
        <w:textAlignment w:val="center"/>
      </w:pPr>
      <w:r>
        <w:rPr>
          <w:sz w:val="24"/>
          <w:szCs w:val="24"/>
        </w:rPr>
        <w:t>（2）用此滑轮组提升1000N的建筑材料，滑轮组的机械效率会</w:t>
      </w:r>
      <w:r>
        <w:rPr>
          <w:sz w:val="24"/>
          <w:szCs w:val="24"/>
          <w:u w:val="single"/>
        </w:rPr>
        <w:t>　变大　</w:t>
      </w:r>
      <w:r>
        <w:rPr>
          <w:sz w:val="24"/>
          <w:szCs w:val="24"/>
        </w:rPr>
        <w:t>（选填“变大”“变小”或“不变”）</w:t>
      </w:r>
    </w:p>
    <w:p>
      <w:pPr>
        <w:spacing w:line="360" w:lineRule="auto"/>
        <w:textAlignment w:val="center"/>
      </w:pPr>
      <w:r>
        <w:rPr>
          <w:sz w:val="24"/>
          <w:szCs w:val="24"/>
        </w:rPr>
        <w:t>（3）工人师傅的自身重力为500N，他能用此滑轮组拉起的建筑材料最大重力是多少？</w:t>
      </w:r>
    </w:p>
    <w:p>
      <w:pPr>
        <w:spacing w:line="360" w:lineRule="auto"/>
        <w:textAlignment w:val="center"/>
      </w:pPr>
      <w:r>
        <w:drawing>
          <wp:inline distT="0" distB="0" distL="114300" distR="114300">
            <wp:extent cx="806450" cy="1292225"/>
            <wp:effectExtent l="0" t="0" r="1270" b="317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Rot="1" noChangeAspect="1"/>
                    </pic:cNvPicPr>
                  </pic:nvPicPr>
                  <pic:blipFill>
                    <a:blip r:embed="rId117"/>
                    <a:srcRect r="1550" b="974"/>
                    <a:stretch>
                      <a:fillRect/>
                    </a:stretch>
                  </pic:blipFill>
                  <pic:spPr>
                    <a:xfrm>
                      <a:off x="0" y="0"/>
                      <a:ext cx="806450" cy="12922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F4：滑轮（组）的机械效率；7!：滑轮组绳子拉力的计算；F3：机械效率的计算．</w:t>
      </w:r>
    </w:p>
    <w:p>
      <w:pPr>
        <w:spacing w:line="360" w:lineRule="auto"/>
        <w:textAlignment w:val="center"/>
      </w:pPr>
      <w:r>
        <w:rPr>
          <w:color w:val="0000FF"/>
          <w:sz w:val="24"/>
          <w:szCs w:val="24"/>
        </w:rPr>
        <w:t>【分析】</w:t>
      </w:r>
      <w:r>
        <w:rPr>
          <w:sz w:val="24"/>
          <w:szCs w:val="24"/>
        </w:rPr>
        <w:t>（1）利用W=Gh求工人做的有用功；由图知，n=3，拉力端移动距离s=3h，利用W=Fs求总功；滑轮组的机械效率等于有用功与总功之比；</w:t>
      </w:r>
    </w:p>
    <w:p>
      <w:pPr>
        <w:spacing w:line="360" w:lineRule="auto"/>
        <w:textAlignment w:val="center"/>
      </w:pPr>
      <w:r>
        <w:rPr>
          <w:sz w:val="24"/>
          <w:szCs w:val="24"/>
        </w:rPr>
        <w:t>（2）增大提升重物的重力，可以增大滑轮组的机械效率；</w:t>
      </w:r>
    </w:p>
    <w:p>
      <w:pPr>
        <w:spacing w:line="360" w:lineRule="auto"/>
        <w:textAlignment w:val="center"/>
      </w:pPr>
      <w:r>
        <w:rPr>
          <w:sz w:val="24"/>
          <w:szCs w:val="24"/>
        </w:rPr>
        <w:t>（3）不计绳重及摩擦，拉力F=</w:t>
      </w:r>
      <w:r>
        <w:rPr>
          <w:sz w:val="24"/>
          <w:szCs w:val="24"/>
        </w:rPr>
        <w:drawing>
          <wp:inline distT="0" distB="0" distL="114300" distR="114300">
            <wp:extent cx="120650" cy="330200"/>
            <wp:effectExtent l="0" t="0" r="127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Rot="1" noChangeAspect="1"/>
                    </pic:cNvPicPr>
                  </pic:nvPicPr>
                  <pic:blipFill>
                    <a:blip r:embed="rId52"/>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轮</w:t>
      </w:r>
      <w:r>
        <w:rPr>
          <w:sz w:val="24"/>
          <w:szCs w:val="24"/>
        </w:rPr>
        <w:t>），据此动滑轮重力；工人师傅的最大拉力等于工人师傅自身重力，再利用F=</w:t>
      </w:r>
      <w:r>
        <w:rPr>
          <w:sz w:val="24"/>
          <w:szCs w:val="24"/>
        </w:rPr>
        <w:drawing>
          <wp:inline distT="0" distB="0" distL="114300" distR="114300">
            <wp:extent cx="120650" cy="330200"/>
            <wp:effectExtent l="0" t="0" r="1270" b="508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Rot="1" noChangeAspect="1"/>
                    </pic:cNvPicPr>
                  </pic:nvPicPr>
                  <pic:blipFill>
                    <a:blip r:embed="rId118"/>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轮</w:t>
      </w:r>
      <w:r>
        <w:rPr>
          <w:sz w:val="24"/>
          <w:szCs w:val="24"/>
        </w:rPr>
        <w:t>）求此滑轮组拉起的建筑材料最大重力．</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（1）工人做的有用功W</w:t>
      </w:r>
      <w:r>
        <w:rPr>
          <w:sz w:val="24"/>
          <w:szCs w:val="24"/>
          <w:vertAlign w:val="subscript"/>
        </w:rPr>
        <w:t>有用</w:t>
      </w:r>
      <w:r>
        <w:rPr>
          <w:sz w:val="24"/>
          <w:szCs w:val="24"/>
        </w:rPr>
        <w:t>=Gh=900N</w:t>
      </w:r>
      <w:r>
        <w:rPr>
          <w:rFonts w:hint="eastAsia" w:ascii="宋体" w:hAnsi="宋体"/>
          <w:sz w:val="24"/>
          <w:szCs w:val="24"/>
        </w:rPr>
        <w:t>×</w:t>
      </w:r>
      <w:r>
        <w:rPr>
          <w:sz w:val="24"/>
          <w:szCs w:val="24"/>
        </w:rPr>
        <w:t>1m=900J；</w:t>
      </w:r>
    </w:p>
    <w:p>
      <w:pPr>
        <w:spacing w:line="360" w:lineRule="auto"/>
        <w:textAlignment w:val="center"/>
      </w:pPr>
      <w:r>
        <w:rPr>
          <w:sz w:val="24"/>
          <w:szCs w:val="24"/>
        </w:rPr>
        <w:t>由图知，n=3，拉力端移动距离s=3h=3</w:t>
      </w:r>
      <w:r>
        <w:rPr>
          <w:rFonts w:hint="eastAsia" w:ascii="宋体" w:hAnsi="宋体"/>
          <w:sz w:val="24"/>
          <w:szCs w:val="24"/>
        </w:rPr>
        <w:t>×</w:t>
      </w:r>
      <w:r>
        <w:rPr>
          <w:sz w:val="24"/>
          <w:szCs w:val="24"/>
        </w:rPr>
        <w:t>1m=3m，</w:t>
      </w:r>
    </w:p>
    <w:p>
      <w:pPr>
        <w:spacing w:line="360" w:lineRule="auto"/>
        <w:textAlignment w:val="center"/>
      </w:pPr>
      <w:r>
        <w:rPr>
          <w:sz w:val="24"/>
          <w:szCs w:val="24"/>
        </w:rPr>
        <w:t>工人做的总功：</w:t>
      </w:r>
    </w:p>
    <w:p>
      <w:pPr>
        <w:spacing w:line="360" w:lineRule="auto"/>
        <w:textAlignment w:val="center"/>
      </w:pPr>
      <w:r>
        <w:rPr>
          <w:sz w:val="24"/>
          <w:szCs w:val="24"/>
        </w:rPr>
        <w:t>W</w:t>
      </w:r>
      <w:r>
        <w:rPr>
          <w:sz w:val="24"/>
          <w:szCs w:val="24"/>
          <w:vertAlign w:val="subscript"/>
        </w:rPr>
        <w:t>总</w:t>
      </w:r>
      <w:r>
        <w:rPr>
          <w:sz w:val="24"/>
          <w:szCs w:val="24"/>
        </w:rPr>
        <w:t>=Fs=400N</w:t>
      </w:r>
      <w:r>
        <w:rPr>
          <w:rFonts w:hint="eastAsia" w:ascii="宋体" w:hAnsi="宋体"/>
          <w:sz w:val="24"/>
          <w:szCs w:val="24"/>
        </w:rPr>
        <w:t>×</w:t>
      </w:r>
      <w:r>
        <w:rPr>
          <w:sz w:val="24"/>
          <w:szCs w:val="24"/>
        </w:rPr>
        <w:t>3m=1200J；</w:t>
      </w:r>
    </w:p>
    <w:p>
      <w:pPr>
        <w:spacing w:line="360" w:lineRule="auto"/>
        <w:textAlignment w:val="center"/>
      </w:pPr>
      <w:r>
        <w:rPr>
          <w:sz w:val="24"/>
          <w:szCs w:val="24"/>
        </w:rPr>
        <w:t>滑轮组的机械效率：</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Rot="1" noChangeAspect="1"/>
                    </pic:cNvPicPr>
                  </pic:nvPicPr>
                  <pic:blipFill>
                    <a:blip r:embed="rId77"/>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rFonts w:hint="eastAsia" w:ascii="宋体" w:hAnsi="宋体"/>
          <w:sz w:val="24"/>
          <w:szCs w:val="24"/>
        </w:rPr>
        <w:drawing>
          <wp:inline distT="0" distB="0" distL="114300" distR="114300">
            <wp:extent cx="425450" cy="330200"/>
            <wp:effectExtent l="0" t="0" r="1270" b="508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Rot="1" noChangeAspect="1"/>
                    </pic:cNvPicPr>
                  </pic:nvPicPr>
                  <pic:blipFill>
                    <a:blip r:embed="rId119"/>
                    <a:srcRect r="2899" b="3703"/>
                    <a:stretch>
                      <a:fillRect/>
                    </a:stretch>
                  </pic:blipFill>
                  <pic:spPr>
                    <a:xfrm>
                      <a:off x="0" y="0"/>
                      <a:ext cx="425450" cy="330200"/>
                    </a:xfrm>
                    <a:prstGeom prst="rect">
                      <a:avLst/>
                    </a:prstGeom>
                    <a:noFill/>
                    <a:ln>
                      <a:noFill/>
                    </a:ln>
                  </pic:spPr>
                </pic:pic>
              </a:graphicData>
            </a:graphic>
          </wp:inline>
        </w:drawing>
      </w:r>
      <w:r>
        <w:rPr>
          <w:rFonts w:hint="eastAsia" w:ascii="宋体" w:hAnsi="宋体"/>
          <w:sz w:val="24"/>
          <w:szCs w:val="24"/>
        </w:rPr>
        <w:t>×</w:t>
      </w:r>
      <w:r>
        <w:rPr>
          <w:sz w:val="24"/>
          <w:szCs w:val="24"/>
        </w:rPr>
        <w:t>100%=75%；</w:t>
      </w:r>
    </w:p>
    <w:p>
      <w:pPr>
        <w:spacing w:line="360" w:lineRule="auto"/>
        <w:textAlignment w:val="center"/>
      </w:pPr>
      <w:r>
        <w:rPr>
          <w:sz w:val="24"/>
          <w:szCs w:val="24"/>
        </w:rPr>
        <w:t>（2）由题意可知，提升的建筑材料的重力增大；当提升重物的重力增加，做的有用功就变大，不计绳重及摩擦，提升动滑轮做的功为额外功，其大小不变，则有用功与总功的比值变大，机械效率变大；</w:t>
      </w:r>
    </w:p>
    <w:p>
      <w:pPr>
        <w:spacing w:line="360" w:lineRule="auto"/>
        <w:textAlignment w:val="center"/>
      </w:pPr>
      <w:r>
        <w:rPr>
          <w:sz w:val="24"/>
          <w:szCs w:val="24"/>
        </w:rPr>
        <w:t>（3）不计绳重及摩擦，拉力F=</w:t>
      </w:r>
      <w:r>
        <w:rPr>
          <w:sz w:val="24"/>
          <w:szCs w:val="24"/>
        </w:rPr>
        <w:drawing>
          <wp:inline distT="0" distB="0" distL="114300" distR="114300">
            <wp:extent cx="120650" cy="330200"/>
            <wp:effectExtent l="0" t="0" r="1270" b="508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Rot="1" noChangeAspect="1"/>
                    </pic:cNvPicPr>
                  </pic:nvPicPr>
                  <pic:blipFill>
                    <a:blip r:embed="rId118"/>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轮</w:t>
      </w:r>
      <w:r>
        <w:rPr>
          <w:sz w:val="24"/>
          <w:szCs w:val="24"/>
        </w:rPr>
        <w:t>），</w:t>
      </w:r>
    </w:p>
    <w:p>
      <w:pPr>
        <w:spacing w:line="360" w:lineRule="auto"/>
        <w:textAlignment w:val="center"/>
      </w:pPr>
      <w:r>
        <w:rPr>
          <w:sz w:val="24"/>
          <w:szCs w:val="24"/>
        </w:rPr>
        <w:t>则动滑轮重力G</w:t>
      </w:r>
      <w:r>
        <w:rPr>
          <w:sz w:val="24"/>
          <w:szCs w:val="24"/>
          <w:vertAlign w:val="subscript"/>
        </w:rPr>
        <w:t>轮</w:t>
      </w:r>
      <w:r>
        <w:rPr>
          <w:sz w:val="24"/>
          <w:szCs w:val="24"/>
        </w:rPr>
        <w:t>=3F﹣G=3</w:t>
      </w:r>
      <w:r>
        <w:rPr>
          <w:rFonts w:hint="eastAsia" w:ascii="宋体" w:hAnsi="宋体"/>
          <w:sz w:val="24"/>
          <w:szCs w:val="24"/>
        </w:rPr>
        <w:t>×</w:t>
      </w:r>
      <w:r>
        <w:rPr>
          <w:sz w:val="24"/>
          <w:szCs w:val="24"/>
        </w:rPr>
        <w:t>400N﹣900N=300N；</w:t>
      </w:r>
    </w:p>
    <w:p>
      <w:pPr>
        <w:spacing w:line="360" w:lineRule="auto"/>
        <w:textAlignment w:val="center"/>
      </w:pPr>
      <w:r>
        <w:rPr>
          <w:sz w:val="24"/>
          <w:szCs w:val="24"/>
        </w:rPr>
        <w:t>工人师傅的自身重力G</w:t>
      </w:r>
      <w:r>
        <w:rPr>
          <w:sz w:val="24"/>
          <w:szCs w:val="24"/>
          <w:vertAlign w:val="subscript"/>
        </w:rPr>
        <w:t>人</w:t>
      </w:r>
      <w:r>
        <w:rPr>
          <w:sz w:val="24"/>
          <w:szCs w:val="24"/>
        </w:rPr>
        <w:t>=500N，则最大拉力F</w:t>
      </w:r>
      <w:r>
        <w:rPr>
          <w:sz w:val="24"/>
          <w:szCs w:val="24"/>
          <w:vertAlign w:val="subscript"/>
        </w:rPr>
        <w:t>最大</w:t>
      </w:r>
      <w:r>
        <w:rPr>
          <w:sz w:val="24"/>
          <w:szCs w:val="24"/>
        </w:rPr>
        <w:t>=G</w:t>
      </w:r>
      <w:r>
        <w:rPr>
          <w:sz w:val="24"/>
          <w:szCs w:val="24"/>
          <w:vertAlign w:val="subscript"/>
        </w:rPr>
        <w:t>人</w:t>
      </w:r>
      <w:r>
        <w:rPr>
          <w:sz w:val="24"/>
          <w:szCs w:val="24"/>
        </w:rPr>
        <w:t>=500N，</w:t>
      </w:r>
    </w:p>
    <w:p>
      <w:pPr>
        <w:spacing w:line="360" w:lineRule="auto"/>
        <w:textAlignment w:val="center"/>
      </w:pPr>
      <w:r>
        <w:rPr>
          <w:sz w:val="24"/>
          <w:szCs w:val="24"/>
        </w:rPr>
        <w:t>由F</w:t>
      </w:r>
      <w:r>
        <w:rPr>
          <w:sz w:val="24"/>
          <w:szCs w:val="24"/>
          <w:vertAlign w:val="subscript"/>
        </w:rPr>
        <w:t>最大</w:t>
      </w:r>
      <w:r>
        <w:rPr>
          <w:sz w:val="24"/>
          <w:szCs w:val="24"/>
        </w:rPr>
        <w:t>=</w:t>
      </w:r>
      <w:r>
        <w:rPr>
          <w:sz w:val="24"/>
          <w:szCs w:val="24"/>
        </w:rPr>
        <w:drawing>
          <wp:inline distT="0" distB="0" distL="114300" distR="114300">
            <wp:extent cx="120650" cy="330200"/>
            <wp:effectExtent l="0" t="0" r="1270" b="508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Rot="1" noChangeAspect="1"/>
                    </pic:cNvPicPr>
                  </pic:nvPicPr>
                  <pic:blipFill>
                    <a:blip r:embed="rId118"/>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最大</w:t>
      </w:r>
      <w:r>
        <w:rPr>
          <w:rFonts w:hint="eastAsia" w:ascii="宋体" w:hAnsi="宋体"/>
          <w:sz w:val="24"/>
          <w:szCs w:val="24"/>
        </w:rPr>
        <w:t>+</w:t>
      </w:r>
      <w:r>
        <w:rPr>
          <w:sz w:val="24"/>
          <w:szCs w:val="24"/>
        </w:rPr>
        <w:t>G</w:t>
      </w:r>
      <w:r>
        <w:rPr>
          <w:sz w:val="24"/>
          <w:szCs w:val="24"/>
          <w:vertAlign w:val="subscript"/>
        </w:rPr>
        <w:t>轮</w:t>
      </w:r>
      <w:r>
        <w:rPr>
          <w:sz w:val="24"/>
          <w:szCs w:val="24"/>
        </w:rPr>
        <w:t>）可得，此滑轮组拉起的建筑材料最大重力：</w:t>
      </w:r>
    </w:p>
    <w:p>
      <w:pPr>
        <w:spacing w:line="360" w:lineRule="auto"/>
        <w:textAlignment w:val="center"/>
      </w:pPr>
      <w:r>
        <w:rPr>
          <w:sz w:val="24"/>
          <w:szCs w:val="24"/>
        </w:rPr>
        <w:t>G</w:t>
      </w:r>
      <w:r>
        <w:rPr>
          <w:sz w:val="24"/>
          <w:szCs w:val="24"/>
          <w:vertAlign w:val="subscript"/>
        </w:rPr>
        <w:t>最大</w:t>
      </w:r>
      <w:r>
        <w:rPr>
          <w:sz w:val="24"/>
          <w:szCs w:val="24"/>
        </w:rPr>
        <w:t>=3F</w:t>
      </w:r>
      <w:r>
        <w:rPr>
          <w:sz w:val="24"/>
          <w:szCs w:val="24"/>
          <w:vertAlign w:val="subscript"/>
        </w:rPr>
        <w:t>最大</w:t>
      </w:r>
      <w:r>
        <w:rPr>
          <w:sz w:val="24"/>
          <w:szCs w:val="24"/>
        </w:rPr>
        <w:t>﹣G</w:t>
      </w:r>
      <w:r>
        <w:rPr>
          <w:sz w:val="24"/>
          <w:szCs w:val="24"/>
          <w:vertAlign w:val="subscript"/>
        </w:rPr>
        <w:t>轮</w:t>
      </w:r>
      <w:r>
        <w:rPr>
          <w:sz w:val="24"/>
          <w:szCs w:val="24"/>
        </w:rPr>
        <w:t>=3</w:t>
      </w:r>
      <w:r>
        <w:rPr>
          <w:rFonts w:hint="eastAsia" w:ascii="宋体" w:hAnsi="宋体"/>
          <w:sz w:val="24"/>
          <w:szCs w:val="24"/>
        </w:rPr>
        <w:t>×</w:t>
      </w:r>
      <w:r>
        <w:rPr>
          <w:sz w:val="24"/>
          <w:szCs w:val="24"/>
        </w:rPr>
        <w:t>500N﹣300N=1200N．</w:t>
      </w:r>
    </w:p>
    <w:p>
      <w:pPr>
        <w:spacing w:line="360" w:lineRule="auto"/>
        <w:textAlignment w:val="center"/>
      </w:pPr>
      <w:r>
        <w:rPr>
          <w:sz w:val="24"/>
          <w:szCs w:val="24"/>
        </w:rPr>
        <w:t>答：（1）此滑轮组的机械效率为75%；</w:t>
      </w:r>
    </w:p>
    <w:p>
      <w:pPr>
        <w:spacing w:line="360" w:lineRule="auto"/>
        <w:textAlignment w:val="center"/>
      </w:pPr>
      <w:r>
        <w:rPr>
          <w:sz w:val="24"/>
          <w:szCs w:val="24"/>
        </w:rPr>
        <w:t>（2）变大；</w:t>
      </w:r>
    </w:p>
    <w:p>
      <w:pPr>
        <w:spacing w:line="360" w:lineRule="auto"/>
        <w:textAlignment w:val="center"/>
      </w:pPr>
      <w:r>
        <w:rPr>
          <w:sz w:val="24"/>
          <w:szCs w:val="24"/>
        </w:rPr>
        <w:t>（3）他能用此滑轮组拉起的建筑材料最大重力是1200N．</w:t>
      </w:r>
    </w:p>
    <w:p>
      <w:pPr>
        <w:spacing w:line="360" w:lineRule="auto"/>
        <w:textAlignment w:val="center"/>
      </w:pPr>
      <w:r>
        <w:rPr>
          <w:sz w:val="24"/>
          <w:szCs w:val="24"/>
        </w:rPr>
        <w:t>　</w:t>
      </w:r>
    </w:p>
    <w:p>
      <w:pPr>
        <w:spacing w:line="360" w:lineRule="auto"/>
        <w:textAlignment w:val="center"/>
      </w:pPr>
      <w:r>
        <w:rPr>
          <w:sz w:val="24"/>
          <w:szCs w:val="24"/>
        </w:rPr>
        <w:t>27．某物理兴趣小组的同学，用煤炉给5kg的水加热，他们绘制了如图所示的加热过程中水温随时间变化的图线，若在6min内完全燃烧了0.1kg的煤，水的比热容为4.2</w:t>
      </w:r>
      <w:r>
        <w:rPr>
          <w:rFonts w:hint="eastAsia" w:ascii="宋体" w:hAnsi="宋体"/>
          <w:sz w:val="24"/>
          <w:szCs w:val="24"/>
        </w:rPr>
        <w:t>×</w:t>
      </w:r>
      <w:r>
        <w:rPr>
          <w:sz w:val="24"/>
          <w:szCs w:val="24"/>
        </w:rPr>
        <w:t>10</w:t>
      </w:r>
      <w:r>
        <w:rPr>
          <w:sz w:val="24"/>
          <w:szCs w:val="24"/>
          <w:vertAlign w:val="superscript"/>
        </w:rPr>
        <w:t>3</w:t>
      </w:r>
      <w:r>
        <w:rPr>
          <w:sz w:val="24"/>
          <w:szCs w:val="24"/>
        </w:rPr>
        <w:t>/（kg•℃）煤的热值为3</w:t>
      </w:r>
      <w:r>
        <w:rPr>
          <w:rFonts w:hint="eastAsia" w:ascii="宋体" w:hAnsi="宋体"/>
          <w:sz w:val="24"/>
          <w:szCs w:val="24"/>
        </w:rPr>
        <w:t>×</w:t>
      </w:r>
      <w:r>
        <w:rPr>
          <w:sz w:val="24"/>
          <w:szCs w:val="24"/>
        </w:rPr>
        <w:t>10</w:t>
      </w:r>
      <w:r>
        <w:rPr>
          <w:sz w:val="24"/>
          <w:szCs w:val="24"/>
          <w:vertAlign w:val="superscript"/>
        </w:rPr>
        <w:t>7</w:t>
      </w:r>
      <w:r>
        <w:rPr>
          <w:sz w:val="24"/>
          <w:szCs w:val="24"/>
        </w:rPr>
        <w:t>J/kg．求</w:t>
      </w:r>
    </w:p>
    <w:p>
      <w:pPr>
        <w:spacing w:line="360" w:lineRule="auto"/>
        <w:textAlignment w:val="center"/>
      </w:pPr>
      <w:r>
        <w:rPr>
          <w:sz w:val="24"/>
          <w:szCs w:val="24"/>
        </w:rPr>
        <w:t>（1）煤完全燃烧产生的热量</w:t>
      </w:r>
    </w:p>
    <w:p>
      <w:pPr>
        <w:spacing w:line="360" w:lineRule="auto"/>
        <w:textAlignment w:val="center"/>
      </w:pPr>
      <w:r>
        <w:rPr>
          <w:sz w:val="24"/>
          <w:szCs w:val="24"/>
        </w:rPr>
        <w:t>（2）经过6min时间加热，水所吸收的热量</w:t>
      </w:r>
    </w:p>
    <w:p>
      <w:pPr>
        <w:spacing w:line="360" w:lineRule="auto"/>
        <w:textAlignment w:val="center"/>
      </w:pPr>
      <w:r>
        <w:rPr>
          <w:sz w:val="24"/>
          <w:szCs w:val="24"/>
        </w:rPr>
        <w:t>（3）煤炉烧水时的热效率．</w:t>
      </w:r>
    </w:p>
    <w:p>
      <w:pPr>
        <w:spacing w:line="360" w:lineRule="auto"/>
        <w:textAlignment w:val="center"/>
      </w:pPr>
      <w:r>
        <w:drawing>
          <wp:inline distT="0" distB="0" distL="114300" distR="114300">
            <wp:extent cx="2206625" cy="1663700"/>
            <wp:effectExtent l="0" t="0" r="3175" b="1270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Rot="1" noChangeAspect="1"/>
                    </pic:cNvPicPr>
                  </pic:nvPicPr>
                  <pic:blipFill>
                    <a:blip r:embed="rId120"/>
                    <a:srcRect r="572" b="757"/>
                    <a:stretch>
                      <a:fillRect/>
                    </a:stretch>
                  </pic:blipFill>
                  <pic:spPr>
                    <a:xfrm>
                      <a:off x="0" y="0"/>
                      <a:ext cx="2206625" cy="16637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GJ：燃料的热值；GG：热量的计算．</w:t>
      </w:r>
    </w:p>
    <w:p>
      <w:pPr>
        <w:spacing w:line="360" w:lineRule="auto"/>
        <w:textAlignment w:val="center"/>
      </w:pPr>
      <w:r>
        <w:rPr>
          <w:color w:val="0000FF"/>
          <w:sz w:val="24"/>
          <w:szCs w:val="24"/>
        </w:rPr>
        <w:t>【分析】</w:t>
      </w:r>
      <w:r>
        <w:rPr>
          <w:sz w:val="24"/>
          <w:szCs w:val="24"/>
        </w:rPr>
        <w:t>（1）已知煤的质量和热值，利用Q=mq可求得煤完全燃烧产生的热量；</w:t>
      </w:r>
    </w:p>
    <w:p>
      <w:pPr>
        <w:spacing w:line="360" w:lineRule="auto"/>
        <w:textAlignment w:val="center"/>
      </w:pPr>
      <w:r>
        <w:rPr>
          <w:sz w:val="24"/>
          <w:szCs w:val="24"/>
        </w:rPr>
        <w:t>（2）由图知，经过6min时间加热，水升高的温度值，利用吸热公式求水吸收的热量；</w:t>
      </w:r>
    </w:p>
    <w:p>
      <w:pPr>
        <w:spacing w:line="360" w:lineRule="auto"/>
        <w:textAlignment w:val="center"/>
      </w:pPr>
      <w:r>
        <w:rPr>
          <w:sz w:val="24"/>
          <w:szCs w:val="24"/>
        </w:rPr>
        <w:t>（3）烧水时的热效率（热效率等于水吸收的热量与燃料完全燃烧放出的热量之比）．</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（1）煤完全燃烧产生的热量：</w:t>
      </w:r>
    </w:p>
    <w:p>
      <w:pPr>
        <w:spacing w:line="360" w:lineRule="auto"/>
        <w:textAlignment w:val="center"/>
      </w:pPr>
      <w:r>
        <w:rPr>
          <w:sz w:val="24"/>
          <w:szCs w:val="24"/>
        </w:rPr>
        <w:t>Q</w:t>
      </w:r>
      <w:r>
        <w:rPr>
          <w:sz w:val="24"/>
          <w:szCs w:val="24"/>
          <w:vertAlign w:val="subscript"/>
        </w:rPr>
        <w:t>放</w:t>
      </w:r>
      <w:r>
        <w:rPr>
          <w:sz w:val="24"/>
          <w:szCs w:val="24"/>
        </w:rPr>
        <w:t>=mq=0.1kg</w:t>
      </w:r>
      <w:r>
        <w:rPr>
          <w:rFonts w:hint="eastAsia" w:ascii="宋体" w:hAnsi="宋体"/>
          <w:sz w:val="24"/>
          <w:szCs w:val="24"/>
        </w:rPr>
        <w:t>×</w:t>
      </w:r>
      <w:r>
        <w:rPr>
          <w:sz w:val="24"/>
          <w:szCs w:val="24"/>
        </w:rPr>
        <w:t>3</w:t>
      </w:r>
      <w:r>
        <w:rPr>
          <w:rFonts w:hint="eastAsia" w:ascii="宋体" w:hAnsi="宋体"/>
          <w:sz w:val="24"/>
          <w:szCs w:val="24"/>
        </w:rPr>
        <w:t>×</w:t>
      </w:r>
      <w:r>
        <w:rPr>
          <w:sz w:val="24"/>
          <w:szCs w:val="24"/>
        </w:rPr>
        <w:t>10</w:t>
      </w:r>
      <w:r>
        <w:rPr>
          <w:sz w:val="24"/>
          <w:szCs w:val="24"/>
          <w:vertAlign w:val="superscript"/>
        </w:rPr>
        <w:t>7</w:t>
      </w:r>
      <w:r>
        <w:rPr>
          <w:sz w:val="24"/>
          <w:szCs w:val="24"/>
        </w:rPr>
        <w:t>J/kg=3</w:t>
      </w:r>
      <w:r>
        <w:rPr>
          <w:rFonts w:hint="eastAsia" w:ascii="宋体" w:hAnsi="宋体"/>
          <w:sz w:val="24"/>
          <w:szCs w:val="24"/>
        </w:rPr>
        <w:t>×</w:t>
      </w:r>
      <w:r>
        <w:rPr>
          <w:sz w:val="24"/>
          <w:szCs w:val="24"/>
        </w:rPr>
        <w:t>10</w:t>
      </w:r>
      <w:r>
        <w:rPr>
          <w:sz w:val="24"/>
          <w:szCs w:val="24"/>
          <w:vertAlign w:val="superscript"/>
        </w:rPr>
        <w:t>6</w:t>
      </w:r>
      <w:r>
        <w:rPr>
          <w:sz w:val="24"/>
          <w:szCs w:val="24"/>
        </w:rPr>
        <w:t>J；</w:t>
      </w:r>
    </w:p>
    <w:p>
      <w:pPr>
        <w:spacing w:line="360" w:lineRule="auto"/>
        <w:textAlignment w:val="center"/>
      </w:pPr>
      <w:r>
        <w:rPr>
          <w:sz w:val="24"/>
          <w:szCs w:val="24"/>
        </w:rPr>
        <w:t>（2）经过6min时间加热，水所吸收的热量：</w:t>
      </w:r>
    </w:p>
    <w:p>
      <w:pPr>
        <w:spacing w:line="360" w:lineRule="auto"/>
        <w:textAlignment w:val="center"/>
      </w:pPr>
      <w:r>
        <w:rPr>
          <w:sz w:val="24"/>
          <w:szCs w:val="24"/>
        </w:rPr>
        <w:t>Q</w:t>
      </w:r>
      <w:r>
        <w:rPr>
          <w:sz w:val="24"/>
          <w:szCs w:val="24"/>
          <w:vertAlign w:val="subscript"/>
        </w:rPr>
        <w:t>吸</w:t>
      </w:r>
      <w:r>
        <w:rPr>
          <w:sz w:val="24"/>
          <w:szCs w:val="24"/>
        </w:rPr>
        <w:t>=cm′（t﹣t</w:t>
      </w:r>
      <w:r>
        <w:rPr>
          <w:sz w:val="24"/>
          <w:szCs w:val="24"/>
          <w:vertAlign w:val="subscript"/>
        </w:rPr>
        <w:t>0</w:t>
      </w:r>
      <w:r>
        <w:rPr>
          <w:sz w:val="24"/>
          <w:szCs w:val="24"/>
        </w:rPr>
        <w:t>）=4.2</w:t>
      </w:r>
      <w:r>
        <w:rPr>
          <w:rFonts w:hint="eastAsia" w:ascii="宋体" w:hAnsi="宋体"/>
          <w:sz w:val="24"/>
          <w:szCs w:val="24"/>
        </w:rPr>
        <w:t>×</w:t>
      </w:r>
      <w:r>
        <w:rPr>
          <w:sz w:val="24"/>
          <w:szCs w:val="24"/>
        </w:rPr>
        <w:t>10</w:t>
      </w:r>
      <w:r>
        <w:rPr>
          <w:sz w:val="24"/>
          <w:szCs w:val="24"/>
          <w:vertAlign w:val="superscript"/>
        </w:rPr>
        <w:t>3</w:t>
      </w:r>
      <w:r>
        <w:rPr>
          <w:sz w:val="24"/>
          <w:szCs w:val="24"/>
        </w:rPr>
        <w:t>J/（kg•℃）</w:t>
      </w:r>
      <w:r>
        <w:rPr>
          <w:rFonts w:hint="eastAsia" w:ascii="宋体" w:hAnsi="宋体"/>
          <w:sz w:val="24"/>
          <w:szCs w:val="24"/>
        </w:rPr>
        <w:t>×</w:t>
      </w:r>
      <w:r>
        <w:rPr>
          <w:sz w:val="24"/>
          <w:szCs w:val="24"/>
        </w:rPr>
        <w:t>5kg</w:t>
      </w:r>
      <w:r>
        <w:rPr>
          <w:rFonts w:hint="eastAsia" w:ascii="宋体" w:hAnsi="宋体"/>
          <w:sz w:val="24"/>
          <w:szCs w:val="24"/>
        </w:rPr>
        <w:t>×</w:t>
      </w:r>
      <w:r>
        <w:rPr>
          <w:sz w:val="24"/>
          <w:szCs w:val="24"/>
        </w:rPr>
        <w:t>（80℃﹣20℃）=1.26</w:t>
      </w:r>
      <w:r>
        <w:rPr>
          <w:rFonts w:hint="eastAsia" w:ascii="宋体" w:hAnsi="宋体"/>
          <w:sz w:val="24"/>
          <w:szCs w:val="24"/>
        </w:rPr>
        <w:t>×</w:t>
      </w:r>
      <w:r>
        <w:rPr>
          <w:sz w:val="24"/>
          <w:szCs w:val="24"/>
        </w:rPr>
        <w:t>10</w:t>
      </w:r>
      <w:r>
        <w:rPr>
          <w:sz w:val="24"/>
          <w:szCs w:val="24"/>
          <w:vertAlign w:val="superscript"/>
        </w:rPr>
        <w:t>6</w:t>
      </w:r>
      <w:r>
        <w:rPr>
          <w:sz w:val="24"/>
          <w:szCs w:val="24"/>
        </w:rPr>
        <w:t>J；</w:t>
      </w:r>
    </w:p>
    <w:p>
      <w:pPr>
        <w:spacing w:line="360" w:lineRule="auto"/>
        <w:textAlignment w:val="center"/>
      </w:pPr>
      <w:r>
        <w:rPr>
          <w:sz w:val="24"/>
          <w:szCs w:val="24"/>
        </w:rPr>
        <w:t>（3）煤炉烧水时的热效率：</w:t>
      </w:r>
    </w:p>
    <w:p>
      <w:pPr>
        <w:spacing w:line="360" w:lineRule="auto"/>
        <w:textAlignment w:val="center"/>
      </w:pPr>
      <w:r>
        <w:rPr>
          <w:sz w:val="24"/>
          <w:szCs w:val="24"/>
        </w:rPr>
        <w:t>η=</w:t>
      </w:r>
      <w:r>
        <w:rPr>
          <w:sz w:val="24"/>
          <w:szCs w:val="24"/>
        </w:rPr>
        <w:drawing>
          <wp:inline distT="0" distB="0" distL="114300" distR="114300">
            <wp:extent cx="263525" cy="444500"/>
            <wp:effectExtent l="0" t="0" r="10795" b="1270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Rot="1" noChangeAspect="1"/>
                    </pic:cNvPicPr>
                  </pic:nvPicPr>
                  <pic:blipFill>
                    <a:blip r:embed="rId121"/>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rFonts w:hint="eastAsia" w:ascii="宋体" w:hAnsi="宋体"/>
          <w:sz w:val="24"/>
          <w:szCs w:val="24"/>
        </w:rPr>
        <w:drawing>
          <wp:inline distT="0" distB="0" distL="114300" distR="114300">
            <wp:extent cx="854075" cy="434975"/>
            <wp:effectExtent l="0" t="0" r="14605" b="698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Rot="1" noChangeAspect="1"/>
                    </pic:cNvPicPr>
                  </pic:nvPicPr>
                  <pic:blipFill>
                    <a:blip r:embed="rId122"/>
                    <a:srcRect r="1465" b="2837"/>
                    <a:stretch>
                      <a:fillRect/>
                    </a:stretch>
                  </pic:blipFill>
                  <pic:spPr>
                    <a:xfrm>
                      <a:off x="0" y="0"/>
                      <a:ext cx="854075" cy="434975"/>
                    </a:xfrm>
                    <a:prstGeom prst="rect">
                      <a:avLst/>
                    </a:prstGeom>
                    <a:noFill/>
                    <a:ln>
                      <a:noFill/>
                    </a:ln>
                  </pic:spPr>
                </pic:pic>
              </a:graphicData>
            </a:graphic>
          </wp:inline>
        </w:drawing>
      </w:r>
      <w:r>
        <w:rPr>
          <w:rFonts w:hint="eastAsia" w:ascii="宋体" w:hAnsi="宋体"/>
          <w:sz w:val="24"/>
          <w:szCs w:val="24"/>
        </w:rPr>
        <w:t>×</w:t>
      </w:r>
      <w:r>
        <w:rPr>
          <w:sz w:val="24"/>
          <w:szCs w:val="24"/>
        </w:rPr>
        <w:t>100%=42%．</w:t>
      </w:r>
    </w:p>
    <w:p>
      <w:pPr>
        <w:spacing w:line="360" w:lineRule="auto"/>
        <w:textAlignment w:val="center"/>
      </w:pPr>
      <w:r>
        <w:rPr>
          <w:sz w:val="24"/>
          <w:szCs w:val="24"/>
        </w:rPr>
        <w:t>答：（1）煤完全燃烧产生的热量为3</w:t>
      </w:r>
      <w:r>
        <w:rPr>
          <w:rFonts w:hint="eastAsia" w:ascii="宋体" w:hAnsi="宋体"/>
          <w:sz w:val="24"/>
          <w:szCs w:val="24"/>
        </w:rPr>
        <w:t>×</w:t>
      </w:r>
      <w:r>
        <w:rPr>
          <w:sz w:val="24"/>
          <w:szCs w:val="24"/>
        </w:rPr>
        <w:t>10</w:t>
      </w:r>
      <w:r>
        <w:rPr>
          <w:sz w:val="24"/>
          <w:szCs w:val="24"/>
          <w:vertAlign w:val="superscript"/>
        </w:rPr>
        <w:t>6</w:t>
      </w:r>
      <w:r>
        <w:rPr>
          <w:sz w:val="24"/>
          <w:szCs w:val="24"/>
        </w:rPr>
        <w:t>J；</w:t>
      </w:r>
    </w:p>
    <w:p>
      <w:pPr>
        <w:spacing w:line="360" w:lineRule="auto"/>
        <w:textAlignment w:val="center"/>
      </w:pPr>
      <w:r>
        <w:rPr>
          <w:sz w:val="24"/>
          <w:szCs w:val="24"/>
        </w:rPr>
        <w:t>（2）经过6min时间加热，水所吸收的热量为1.26</w:t>
      </w:r>
      <w:r>
        <w:rPr>
          <w:rFonts w:hint="eastAsia" w:ascii="宋体" w:hAnsi="宋体"/>
          <w:sz w:val="24"/>
          <w:szCs w:val="24"/>
        </w:rPr>
        <w:t>×</w:t>
      </w:r>
      <w:r>
        <w:rPr>
          <w:sz w:val="24"/>
          <w:szCs w:val="24"/>
        </w:rPr>
        <w:t>10</w:t>
      </w:r>
      <w:r>
        <w:rPr>
          <w:sz w:val="24"/>
          <w:szCs w:val="24"/>
          <w:vertAlign w:val="superscript"/>
        </w:rPr>
        <w:t>6</w:t>
      </w:r>
      <w:r>
        <w:rPr>
          <w:sz w:val="24"/>
          <w:szCs w:val="24"/>
        </w:rPr>
        <w:t>J；</w:t>
      </w:r>
    </w:p>
    <w:p>
      <w:pPr>
        <w:spacing w:line="360" w:lineRule="auto"/>
        <w:textAlignment w:val="center"/>
      </w:pPr>
      <w:r>
        <w:rPr>
          <w:sz w:val="24"/>
          <w:szCs w:val="24"/>
        </w:rPr>
        <w:t>（3）煤炉烧水时的热效率为42%．</w:t>
      </w:r>
    </w:p>
    <w:p>
      <w:pPr>
        <w:spacing w:line="360" w:lineRule="auto"/>
        <w:textAlignment w:val="center"/>
      </w:pPr>
      <w:r>
        <w:rPr>
          <w:sz w:val="24"/>
          <w:szCs w:val="24"/>
        </w:rPr>
        <w:t>　</w:t>
      </w:r>
    </w:p>
    <w:p>
      <w:pPr>
        <w:spacing w:line="360" w:lineRule="auto"/>
        <w:textAlignment w:val="center"/>
      </w:pPr>
      <w:r>
        <w:rPr>
          <w:sz w:val="24"/>
          <w:szCs w:val="24"/>
        </w:rPr>
        <w:t>28．如图所示，电源电压U为12V且保持不变，滑动变阻器R</w:t>
      </w:r>
      <w:r>
        <w:rPr>
          <w:sz w:val="24"/>
          <w:szCs w:val="24"/>
          <w:vertAlign w:val="subscript"/>
        </w:rPr>
        <w:t>2</w:t>
      </w:r>
      <w:r>
        <w:rPr>
          <w:sz w:val="24"/>
          <w:szCs w:val="24"/>
        </w:rPr>
        <w:t>的最大阻值为50Ω．当开关S闭合、S</w:t>
      </w:r>
      <w:r>
        <w:rPr>
          <w:sz w:val="24"/>
          <w:szCs w:val="24"/>
          <w:vertAlign w:val="subscript"/>
        </w:rPr>
        <w:t>1</w:t>
      </w:r>
      <w:r>
        <w:rPr>
          <w:sz w:val="24"/>
          <w:szCs w:val="24"/>
        </w:rPr>
        <w:t>断开，P在b端时，电流表的示数为0.2A；当S、S</w:t>
      </w:r>
      <w:r>
        <w:rPr>
          <w:sz w:val="24"/>
          <w:szCs w:val="24"/>
          <w:vertAlign w:val="subscript"/>
        </w:rPr>
        <w:t>1</w:t>
      </w:r>
      <w:r>
        <w:rPr>
          <w:sz w:val="24"/>
          <w:szCs w:val="24"/>
        </w:rPr>
        <w:t>均闭合，P在a端时，电流表的示数为1.5A．不考虑温度对电阻的影响，求：</w:t>
      </w:r>
    </w:p>
    <w:p>
      <w:pPr>
        <w:spacing w:line="360" w:lineRule="auto"/>
        <w:textAlignment w:val="center"/>
      </w:pPr>
      <w:r>
        <w:rPr>
          <w:sz w:val="24"/>
          <w:szCs w:val="24"/>
        </w:rPr>
        <w:t>（1）灯泡L的电阻R</w:t>
      </w:r>
      <w:r>
        <w:rPr>
          <w:sz w:val="24"/>
          <w:szCs w:val="24"/>
          <w:vertAlign w:val="subscript"/>
        </w:rPr>
        <w:t>L</w:t>
      </w:r>
      <w:r>
        <w:rPr>
          <w:sz w:val="24"/>
          <w:szCs w:val="24"/>
        </w:rPr>
        <w:t>；</w:t>
      </w:r>
    </w:p>
    <w:p>
      <w:pPr>
        <w:spacing w:line="360" w:lineRule="auto"/>
        <w:textAlignment w:val="center"/>
      </w:pPr>
      <w:r>
        <w:rPr>
          <w:sz w:val="24"/>
          <w:szCs w:val="24"/>
        </w:rPr>
        <w:t>（2）电阻R</w:t>
      </w:r>
      <w:r>
        <w:rPr>
          <w:sz w:val="24"/>
          <w:szCs w:val="24"/>
          <w:vertAlign w:val="subscript"/>
        </w:rPr>
        <w:t>1</w:t>
      </w:r>
      <w:r>
        <w:rPr>
          <w:sz w:val="24"/>
          <w:szCs w:val="24"/>
        </w:rPr>
        <w:t>的阻值．</w:t>
      </w:r>
    </w:p>
    <w:p>
      <w:pPr>
        <w:spacing w:line="360" w:lineRule="auto"/>
        <w:textAlignment w:val="center"/>
      </w:pPr>
      <w:r>
        <w:drawing>
          <wp:inline distT="0" distB="0" distL="114300" distR="114300">
            <wp:extent cx="1482725" cy="1111250"/>
            <wp:effectExtent l="0" t="0" r="10795" b="127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Rot="1" noChangeAspect="1"/>
                    </pic:cNvPicPr>
                  </pic:nvPicPr>
                  <pic:blipFill>
                    <a:blip r:embed="rId123"/>
                    <a:srcRect r="850" b="1131"/>
                    <a:stretch>
                      <a:fillRect/>
                    </a:stretch>
                  </pic:blipFill>
                  <pic:spPr>
                    <a:xfrm>
                      <a:off x="0" y="0"/>
                      <a:ext cx="1482725" cy="11112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（1）当S闭合、S</w:t>
      </w:r>
      <w:r>
        <w:rPr>
          <w:sz w:val="24"/>
          <w:szCs w:val="24"/>
          <w:vertAlign w:val="subscript"/>
        </w:rPr>
        <w:t>1</w:t>
      </w:r>
      <w:r>
        <w:rPr>
          <w:sz w:val="24"/>
          <w:szCs w:val="24"/>
        </w:rPr>
        <w:t>断开，P在b端时，滑动变阻器阻值最大，灯泡与滑动变阻器串联，电流表测量串联电路中的电流，根据公式U=IR和串联电路的电压特点可求灯泡两端的电压，再利用公式R=</w:t>
      </w:r>
      <w:r>
        <w:rPr>
          <w:sz w:val="24"/>
          <w:szCs w:val="24"/>
        </w:rPr>
        <w:drawing>
          <wp:inline distT="0" distB="0" distL="114300" distR="114300">
            <wp:extent cx="120650" cy="330200"/>
            <wp:effectExtent l="0" t="0" r="1270" b="508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Rot="1" noChangeAspect="1"/>
                    </pic:cNvPicPr>
                  </pic:nvPicPr>
                  <pic:blipFill>
                    <a:blip r:embed="rId124"/>
                    <a:srcRect r="9525" b="3703"/>
                    <a:stretch>
                      <a:fillRect/>
                    </a:stretch>
                  </pic:blipFill>
                  <pic:spPr>
                    <a:xfrm>
                      <a:off x="0" y="0"/>
                      <a:ext cx="120650" cy="330200"/>
                    </a:xfrm>
                    <a:prstGeom prst="rect">
                      <a:avLst/>
                    </a:prstGeom>
                    <a:noFill/>
                    <a:ln>
                      <a:noFill/>
                    </a:ln>
                  </pic:spPr>
                </pic:pic>
              </a:graphicData>
            </a:graphic>
          </wp:inline>
        </w:drawing>
      </w:r>
      <w:r>
        <w:rPr>
          <w:sz w:val="24"/>
          <w:szCs w:val="24"/>
        </w:rPr>
        <w:t>求出灯泡L的电阻R</w:t>
      </w:r>
      <w:r>
        <w:rPr>
          <w:sz w:val="24"/>
          <w:szCs w:val="24"/>
          <w:vertAlign w:val="subscript"/>
        </w:rPr>
        <w:t>L</w:t>
      </w:r>
      <w:r>
        <w:rPr>
          <w:sz w:val="24"/>
          <w:szCs w:val="24"/>
        </w:rPr>
        <w:t>．</w:t>
      </w:r>
    </w:p>
    <w:p>
      <w:pPr>
        <w:spacing w:line="360" w:lineRule="auto"/>
        <w:textAlignment w:val="center"/>
      </w:pPr>
      <w:r>
        <w:rPr>
          <w:sz w:val="24"/>
          <w:szCs w:val="24"/>
        </w:rPr>
        <w:t>（2）当S、S</w:t>
      </w:r>
      <w:r>
        <w:rPr>
          <w:sz w:val="24"/>
          <w:szCs w:val="24"/>
          <w:vertAlign w:val="subscript"/>
        </w:rPr>
        <w:t>1</w:t>
      </w:r>
      <w:r>
        <w:rPr>
          <w:sz w:val="24"/>
          <w:szCs w:val="24"/>
        </w:rPr>
        <w:t>均闭合，P在a端时，灯泡与电阻R</w:t>
      </w:r>
      <w:r>
        <w:rPr>
          <w:sz w:val="24"/>
          <w:szCs w:val="24"/>
          <w:vertAlign w:val="subscript"/>
        </w:rPr>
        <w:t>1</w:t>
      </w:r>
      <w:r>
        <w:rPr>
          <w:sz w:val="24"/>
          <w:szCs w:val="24"/>
        </w:rPr>
        <w:t>并联，滑动变阻器短路，电流表测量干路电流，已知电源电压和灯L的电阻，根据公式I=</w:t>
      </w:r>
      <w:r>
        <w:rPr>
          <w:sz w:val="24"/>
          <w:szCs w:val="24"/>
        </w:rPr>
        <w:drawing>
          <wp:inline distT="0" distB="0" distL="114300" distR="114300">
            <wp:extent cx="120650" cy="330200"/>
            <wp:effectExtent l="0" t="0" r="1270" b="508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Rot="1" noChangeAspect="1"/>
                    </pic:cNvPicPr>
                  </pic:nvPicPr>
                  <pic:blipFill>
                    <a:blip r:embed="rId125"/>
                    <a:srcRect r="9525" b="3703"/>
                    <a:stretch>
                      <a:fillRect/>
                    </a:stretch>
                  </pic:blipFill>
                  <pic:spPr>
                    <a:xfrm>
                      <a:off x="0" y="0"/>
                      <a:ext cx="120650" cy="330200"/>
                    </a:xfrm>
                    <a:prstGeom prst="rect">
                      <a:avLst/>
                    </a:prstGeom>
                    <a:noFill/>
                    <a:ln>
                      <a:noFill/>
                    </a:ln>
                  </pic:spPr>
                </pic:pic>
              </a:graphicData>
            </a:graphic>
          </wp:inline>
        </w:drawing>
      </w:r>
      <w:r>
        <w:rPr>
          <w:sz w:val="24"/>
          <w:szCs w:val="24"/>
        </w:rPr>
        <w:t>求出通过灯泡的电流，根据并联电路电流的特点可求通过电阻R</w:t>
      </w:r>
      <w:r>
        <w:rPr>
          <w:sz w:val="24"/>
          <w:szCs w:val="24"/>
          <w:vertAlign w:val="subscript"/>
        </w:rPr>
        <w:t>1</w:t>
      </w:r>
      <w:r>
        <w:rPr>
          <w:sz w:val="24"/>
          <w:szCs w:val="24"/>
        </w:rPr>
        <w:t>的电流，最后利用公式R=</w:t>
      </w:r>
      <w:r>
        <w:rPr>
          <w:sz w:val="24"/>
          <w:szCs w:val="24"/>
        </w:rPr>
        <w:drawing>
          <wp:inline distT="0" distB="0" distL="114300" distR="114300">
            <wp:extent cx="120650" cy="330200"/>
            <wp:effectExtent l="0" t="0" r="1270" b="508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Rot="1" noChangeAspect="1"/>
                    </pic:cNvPicPr>
                  </pic:nvPicPr>
                  <pic:blipFill>
                    <a:blip r:embed="rId124"/>
                    <a:srcRect r="9525" b="3703"/>
                    <a:stretch>
                      <a:fillRect/>
                    </a:stretch>
                  </pic:blipFill>
                  <pic:spPr>
                    <a:xfrm>
                      <a:off x="0" y="0"/>
                      <a:ext cx="120650" cy="330200"/>
                    </a:xfrm>
                    <a:prstGeom prst="rect">
                      <a:avLst/>
                    </a:prstGeom>
                    <a:noFill/>
                    <a:ln>
                      <a:noFill/>
                    </a:ln>
                  </pic:spPr>
                </pic:pic>
              </a:graphicData>
            </a:graphic>
          </wp:inline>
        </w:drawing>
      </w:r>
      <w:r>
        <w:rPr>
          <w:sz w:val="24"/>
          <w:szCs w:val="24"/>
        </w:rPr>
        <w:t>求出电阻R</w:t>
      </w:r>
      <w:r>
        <w:rPr>
          <w:sz w:val="24"/>
          <w:szCs w:val="24"/>
          <w:vertAlign w:val="subscript"/>
        </w:rPr>
        <w:t>1</w:t>
      </w:r>
      <w:r>
        <w:rPr>
          <w:sz w:val="24"/>
          <w:szCs w:val="24"/>
        </w:rPr>
        <w:t>的阻值．</w:t>
      </w:r>
    </w:p>
    <w:p>
      <w:pPr>
        <w:spacing w:line="360" w:lineRule="auto"/>
        <w:textAlignment w:val="center"/>
      </w:pPr>
      <w:r>
        <w:rPr>
          <w:color w:val="0000FF"/>
          <w:sz w:val="24"/>
          <w:szCs w:val="24"/>
        </w:rPr>
        <w:t>【解答】</w:t>
      </w:r>
      <w:r>
        <w:rPr>
          <w:sz w:val="24"/>
          <w:szCs w:val="24"/>
        </w:rPr>
        <w:t>解：（1）当S闭合、S</w:t>
      </w:r>
      <w:r>
        <w:rPr>
          <w:sz w:val="24"/>
          <w:szCs w:val="24"/>
          <w:vertAlign w:val="subscript"/>
        </w:rPr>
        <w:t>1</w:t>
      </w:r>
      <w:r>
        <w:rPr>
          <w:sz w:val="24"/>
          <w:szCs w:val="24"/>
        </w:rPr>
        <w:t>断开，P在b端时，滑动变阻器阻值最大，灯泡与滑动变阻器串联，电流表测量串联电路中的电流，</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Rot="1" noChangeAspect="1"/>
                    </pic:cNvPicPr>
                  </pic:nvPicPr>
                  <pic:blipFill>
                    <a:blip r:embed="rId125"/>
                    <a:srcRect r="9525" b="3703"/>
                    <a:stretch>
                      <a:fillRect/>
                    </a:stretch>
                  </pic:blipFill>
                  <pic:spPr>
                    <a:xfrm>
                      <a:off x="0" y="0"/>
                      <a:ext cx="120650" cy="330200"/>
                    </a:xfrm>
                    <a:prstGeom prst="rect">
                      <a:avLst/>
                    </a:prstGeom>
                    <a:noFill/>
                    <a:ln>
                      <a:noFill/>
                    </a:ln>
                  </pic:spPr>
                </pic:pic>
              </a:graphicData>
            </a:graphic>
          </wp:inline>
        </w:drawing>
      </w:r>
      <w:r>
        <w:rPr>
          <w:sz w:val="24"/>
          <w:szCs w:val="24"/>
        </w:rPr>
        <w:t>可得滑动变阻器两端的电压U</w:t>
      </w:r>
      <w:r>
        <w:rPr>
          <w:sz w:val="24"/>
          <w:szCs w:val="24"/>
          <w:vertAlign w:val="subscript"/>
        </w:rPr>
        <w:t>2</w:t>
      </w:r>
      <w:r>
        <w:rPr>
          <w:sz w:val="24"/>
          <w:szCs w:val="24"/>
        </w:rPr>
        <w:t>=IR</w:t>
      </w:r>
      <w:r>
        <w:rPr>
          <w:sz w:val="24"/>
          <w:szCs w:val="24"/>
          <w:vertAlign w:val="subscript"/>
        </w:rPr>
        <w:t>2</w:t>
      </w:r>
      <w:r>
        <w:rPr>
          <w:sz w:val="24"/>
          <w:szCs w:val="24"/>
        </w:rPr>
        <w:t>=0.2A</w:t>
      </w:r>
      <w:r>
        <w:rPr>
          <w:rFonts w:hint="eastAsia" w:ascii="宋体" w:hAnsi="宋体"/>
          <w:sz w:val="24"/>
          <w:szCs w:val="24"/>
        </w:rPr>
        <w:t>×</w:t>
      </w:r>
      <w:r>
        <w:rPr>
          <w:sz w:val="24"/>
          <w:szCs w:val="24"/>
        </w:rPr>
        <w:t>50Ω=10V，</w:t>
      </w:r>
    </w:p>
    <w:p>
      <w:pPr>
        <w:spacing w:line="360" w:lineRule="auto"/>
        <w:textAlignment w:val="center"/>
      </w:pPr>
      <w:r>
        <w:rPr>
          <w:sz w:val="24"/>
          <w:szCs w:val="24"/>
        </w:rPr>
        <w:t>根据串联电路的总电压等于各电阻两端的电压之和可知：</w:t>
      </w:r>
    </w:p>
    <w:p>
      <w:pPr>
        <w:spacing w:line="360" w:lineRule="auto"/>
        <w:textAlignment w:val="center"/>
      </w:pPr>
      <w:r>
        <w:rPr>
          <w:sz w:val="24"/>
          <w:szCs w:val="24"/>
        </w:rPr>
        <w:t>灯泡两端的电压U</w:t>
      </w:r>
      <w:r>
        <w:rPr>
          <w:sz w:val="24"/>
          <w:szCs w:val="24"/>
          <w:vertAlign w:val="subscript"/>
        </w:rPr>
        <w:t>L</w:t>
      </w:r>
      <w:r>
        <w:rPr>
          <w:sz w:val="24"/>
          <w:szCs w:val="24"/>
        </w:rPr>
        <w:t>=U﹣U</w:t>
      </w:r>
      <w:r>
        <w:rPr>
          <w:sz w:val="24"/>
          <w:szCs w:val="24"/>
          <w:vertAlign w:val="subscript"/>
        </w:rPr>
        <w:t>2</w:t>
      </w:r>
      <w:r>
        <w:rPr>
          <w:sz w:val="24"/>
          <w:szCs w:val="24"/>
        </w:rPr>
        <w:t>=12V﹣10V=2V，</w:t>
      </w:r>
    </w:p>
    <w:p>
      <w:pPr>
        <w:spacing w:line="360" w:lineRule="auto"/>
        <w:textAlignment w:val="center"/>
      </w:pPr>
      <w:r>
        <w:rPr>
          <w:sz w:val="24"/>
          <w:szCs w:val="24"/>
        </w:rPr>
        <w:t>则灯L的电阻R</w:t>
      </w:r>
      <w:r>
        <w:rPr>
          <w:sz w:val="24"/>
          <w:szCs w:val="24"/>
          <w:vertAlign w:val="subscript"/>
        </w:rPr>
        <w:t>L</w:t>
      </w:r>
      <w:r>
        <w:rPr>
          <w:sz w:val="24"/>
          <w:szCs w:val="24"/>
        </w:rPr>
        <w:t>=</w:t>
      </w:r>
      <w:r>
        <w:rPr>
          <w:sz w:val="24"/>
          <w:szCs w:val="24"/>
        </w:rPr>
        <w:drawing>
          <wp:inline distT="0" distB="0" distL="114300" distR="114300">
            <wp:extent cx="206375" cy="434975"/>
            <wp:effectExtent l="0" t="0" r="6985" b="698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Rot="1" noChangeAspect="1"/>
                    </pic:cNvPicPr>
                  </pic:nvPicPr>
                  <pic:blipFill>
                    <a:blip r:embed="rId126"/>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Rot="1" noChangeAspect="1"/>
                    </pic:cNvPicPr>
                  </pic:nvPicPr>
                  <pic:blipFill>
                    <a:blip r:embed="rId127"/>
                    <a:srcRect r="3510" b="3703"/>
                    <a:stretch>
                      <a:fillRect/>
                    </a:stretch>
                  </pic:blipFill>
                  <pic:spPr>
                    <a:xfrm>
                      <a:off x="0" y="0"/>
                      <a:ext cx="349250" cy="330200"/>
                    </a:xfrm>
                    <a:prstGeom prst="rect">
                      <a:avLst/>
                    </a:prstGeom>
                    <a:noFill/>
                    <a:ln>
                      <a:noFill/>
                    </a:ln>
                  </pic:spPr>
                </pic:pic>
              </a:graphicData>
            </a:graphic>
          </wp:inline>
        </w:drawing>
      </w:r>
      <w:r>
        <w:rPr>
          <w:sz w:val="24"/>
          <w:szCs w:val="24"/>
        </w:rPr>
        <w:t>=10Ω．</w:t>
      </w:r>
    </w:p>
    <w:p>
      <w:pPr>
        <w:spacing w:line="360" w:lineRule="auto"/>
        <w:textAlignment w:val="center"/>
      </w:pPr>
      <w:r>
        <w:rPr>
          <w:sz w:val="24"/>
          <w:szCs w:val="24"/>
        </w:rPr>
        <w:t>（2）当S、S</w:t>
      </w:r>
      <w:r>
        <w:rPr>
          <w:sz w:val="24"/>
          <w:szCs w:val="24"/>
          <w:vertAlign w:val="subscript"/>
        </w:rPr>
        <w:t>1</w:t>
      </w:r>
      <w:r>
        <w:rPr>
          <w:sz w:val="24"/>
          <w:szCs w:val="24"/>
        </w:rPr>
        <w:t>均闭合，P在a端时，灯泡与电阻R</w:t>
      </w:r>
      <w:r>
        <w:rPr>
          <w:sz w:val="24"/>
          <w:szCs w:val="24"/>
          <w:vertAlign w:val="subscript"/>
        </w:rPr>
        <w:t>1</w:t>
      </w:r>
      <w:r>
        <w:rPr>
          <w:sz w:val="24"/>
          <w:szCs w:val="24"/>
        </w:rPr>
        <w:t>并联，滑动变阻器短路，电流表测量干路电流，</w:t>
      </w:r>
    </w:p>
    <w:p>
      <w:pPr>
        <w:spacing w:line="360" w:lineRule="auto"/>
        <w:textAlignment w:val="center"/>
      </w:pPr>
      <w:r>
        <w:rPr>
          <w:sz w:val="24"/>
          <w:szCs w:val="24"/>
        </w:rPr>
        <w:t>通过灯泡的电流I</w:t>
      </w:r>
      <w:r>
        <w:rPr>
          <w:sz w:val="24"/>
          <w:szCs w:val="24"/>
          <w:vertAlign w:val="subscript"/>
        </w:rPr>
        <w:t>L</w:t>
      </w:r>
      <w:r>
        <w:rPr>
          <w:sz w:val="24"/>
          <w:szCs w:val="24"/>
        </w:rPr>
        <w:t>=</w:t>
      </w:r>
      <w:r>
        <w:rPr>
          <w:sz w:val="24"/>
          <w:szCs w:val="24"/>
        </w:rPr>
        <w:drawing>
          <wp:inline distT="0" distB="0" distL="114300" distR="114300">
            <wp:extent cx="206375" cy="387350"/>
            <wp:effectExtent l="0" t="0" r="6985" b="889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Rot="1" noChangeAspect="1"/>
                    </pic:cNvPicPr>
                  </pic:nvPicPr>
                  <pic:blipFill>
                    <a:blip r:embed="rId128"/>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Rot="1" noChangeAspect="1"/>
                    </pic:cNvPicPr>
                  </pic:nvPicPr>
                  <pic:blipFill>
                    <a:blip r:embed="rId129"/>
                    <a:srcRect r="3510" b="3703"/>
                    <a:stretch>
                      <a:fillRect/>
                    </a:stretch>
                  </pic:blipFill>
                  <pic:spPr>
                    <a:xfrm>
                      <a:off x="0" y="0"/>
                      <a:ext cx="349250" cy="330200"/>
                    </a:xfrm>
                    <a:prstGeom prst="rect">
                      <a:avLst/>
                    </a:prstGeom>
                    <a:noFill/>
                    <a:ln>
                      <a:noFill/>
                    </a:ln>
                  </pic:spPr>
                </pic:pic>
              </a:graphicData>
            </a:graphic>
          </wp:inline>
        </w:drawing>
      </w:r>
      <w:r>
        <w:rPr>
          <w:sz w:val="24"/>
          <w:szCs w:val="24"/>
        </w:rPr>
        <w:t>=1.2A，</w:t>
      </w:r>
    </w:p>
    <w:p>
      <w:pPr>
        <w:spacing w:line="360" w:lineRule="auto"/>
        <w:textAlignment w:val="center"/>
      </w:pPr>
      <w:r>
        <w:rPr>
          <w:sz w:val="24"/>
          <w:szCs w:val="24"/>
        </w:rPr>
        <w:t>根据并联电路干路电流等于各支路电流之和可知：</w:t>
      </w:r>
    </w:p>
    <w:p>
      <w:pPr>
        <w:spacing w:line="360" w:lineRule="auto"/>
        <w:textAlignment w:val="center"/>
      </w:pPr>
      <w:r>
        <w:rPr>
          <w:sz w:val="24"/>
          <w:szCs w:val="24"/>
        </w:rPr>
        <w:t>通过电阻R</w:t>
      </w:r>
      <w:r>
        <w:rPr>
          <w:sz w:val="24"/>
          <w:szCs w:val="24"/>
          <w:vertAlign w:val="subscript"/>
        </w:rPr>
        <w:t>1</w:t>
      </w:r>
      <w:r>
        <w:rPr>
          <w:sz w:val="24"/>
          <w:szCs w:val="24"/>
        </w:rPr>
        <w:t>的电流I</w:t>
      </w:r>
      <w:r>
        <w:rPr>
          <w:sz w:val="24"/>
          <w:szCs w:val="24"/>
          <w:vertAlign w:val="subscript"/>
        </w:rPr>
        <w:t>1</w:t>
      </w:r>
      <w:r>
        <w:rPr>
          <w:sz w:val="24"/>
          <w:szCs w:val="24"/>
        </w:rPr>
        <w:t>=I</w:t>
      </w:r>
      <w:r>
        <w:rPr>
          <w:sz w:val="24"/>
          <w:szCs w:val="24"/>
          <w:vertAlign w:val="subscript"/>
        </w:rPr>
        <w:t>总</w:t>
      </w:r>
      <w:r>
        <w:rPr>
          <w:sz w:val="24"/>
          <w:szCs w:val="24"/>
        </w:rPr>
        <w:t>﹣I</w:t>
      </w:r>
      <w:r>
        <w:rPr>
          <w:sz w:val="24"/>
          <w:szCs w:val="24"/>
          <w:vertAlign w:val="subscript"/>
        </w:rPr>
        <w:t>L</w:t>
      </w:r>
      <w:r>
        <w:rPr>
          <w:sz w:val="24"/>
          <w:szCs w:val="24"/>
        </w:rPr>
        <w:t>=1.5A﹣1.2A=0.3A，</w:t>
      </w:r>
    </w:p>
    <w:p>
      <w:pPr>
        <w:spacing w:line="360" w:lineRule="auto"/>
        <w:textAlignment w:val="center"/>
      </w:pPr>
      <w:r>
        <w:rPr>
          <w:sz w:val="24"/>
          <w:szCs w:val="24"/>
        </w:rPr>
        <w:t>所以由I=</w:t>
      </w:r>
      <w:r>
        <w:rPr>
          <w:sz w:val="24"/>
          <w:szCs w:val="24"/>
        </w:rPr>
        <w:drawing>
          <wp:inline distT="0" distB="0" distL="114300" distR="114300">
            <wp:extent cx="120650" cy="330200"/>
            <wp:effectExtent l="0" t="0" r="1270" b="508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Rot="1" noChangeAspect="1"/>
                    </pic:cNvPicPr>
                  </pic:nvPicPr>
                  <pic:blipFill>
                    <a:blip r:embed="rId130"/>
                    <a:srcRect r="9525" b="3703"/>
                    <a:stretch>
                      <a:fillRect/>
                    </a:stretch>
                  </pic:blipFill>
                  <pic:spPr>
                    <a:xfrm>
                      <a:off x="0" y="0"/>
                      <a:ext cx="120650" cy="330200"/>
                    </a:xfrm>
                    <a:prstGeom prst="rect">
                      <a:avLst/>
                    </a:prstGeom>
                    <a:noFill/>
                    <a:ln>
                      <a:noFill/>
                    </a:ln>
                  </pic:spPr>
                </pic:pic>
              </a:graphicData>
            </a:graphic>
          </wp:inline>
        </w:drawing>
      </w:r>
      <w:r>
        <w:rPr>
          <w:sz w:val="24"/>
          <w:szCs w:val="24"/>
        </w:rPr>
        <w:t>可得R</w:t>
      </w:r>
      <w:r>
        <w:rPr>
          <w:sz w:val="24"/>
          <w:szCs w:val="24"/>
          <w:vertAlign w:val="subscript"/>
        </w:rPr>
        <w:t>1</w:t>
      </w:r>
      <w:r>
        <w:rPr>
          <w:sz w:val="24"/>
          <w:szCs w:val="24"/>
        </w:rPr>
        <w:t>=</w:t>
      </w:r>
      <w:r>
        <w:rPr>
          <w:sz w:val="24"/>
          <w:szCs w:val="24"/>
        </w:rPr>
        <w:drawing>
          <wp:inline distT="0" distB="0" distL="114300" distR="114300">
            <wp:extent cx="206375" cy="387350"/>
            <wp:effectExtent l="0" t="0" r="6985" b="889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Rot="1" noChangeAspect="1"/>
                    </pic:cNvPicPr>
                  </pic:nvPicPr>
                  <pic:blipFill>
                    <a:blip r:embed="rId131"/>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Rot="1" noChangeAspect="1"/>
                    </pic:cNvPicPr>
                  </pic:nvPicPr>
                  <pic:blipFill>
                    <a:blip r:embed="rId132"/>
                    <a:srcRect r="3510" b="3703"/>
                    <a:stretch>
                      <a:fillRect/>
                    </a:stretch>
                  </pic:blipFill>
                  <pic:spPr>
                    <a:xfrm>
                      <a:off x="0" y="0"/>
                      <a:ext cx="349250" cy="330200"/>
                    </a:xfrm>
                    <a:prstGeom prst="rect">
                      <a:avLst/>
                    </a:prstGeom>
                    <a:noFill/>
                    <a:ln>
                      <a:noFill/>
                    </a:ln>
                  </pic:spPr>
                </pic:pic>
              </a:graphicData>
            </a:graphic>
          </wp:inline>
        </w:drawing>
      </w:r>
      <w:r>
        <w:rPr>
          <w:sz w:val="24"/>
          <w:szCs w:val="24"/>
        </w:rPr>
        <w:t>=40Ω．</w:t>
      </w:r>
    </w:p>
    <w:p>
      <w:pPr>
        <w:spacing w:line="360" w:lineRule="auto"/>
        <w:textAlignment w:val="center"/>
      </w:pPr>
      <w:r>
        <w:rPr>
          <w:sz w:val="24"/>
          <w:szCs w:val="24"/>
        </w:rPr>
        <w:t>答：（1）灯L的电阻R</w:t>
      </w:r>
      <w:r>
        <w:rPr>
          <w:sz w:val="24"/>
          <w:szCs w:val="24"/>
          <w:vertAlign w:val="subscript"/>
        </w:rPr>
        <w:t>L</w:t>
      </w:r>
      <w:r>
        <w:rPr>
          <w:sz w:val="24"/>
          <w:szCs w:val="24"/>
        </w:rPr>
        <w:t>=10Ω；（2）电阻R</w:t>
      </w:r>
      <w:r>
        <w:rPr>
          <w:sz w:val="24"/>
          <w:szCs w:val="24"/>
          <w:vertAlign w:val="subscript"/>
        </w:rPr>
        <w:t>1</w:t>
      </w:r>
      <w:r>
        <w:rPr>
          <w:sz w:val="24"/>
          <w:szCs w:val="24"/>
        </w:rPr>
        <w:t>的阻值为40Ω．</w:t>
      </w:r>
    </w:p>
    <w:p>
      <w:pPr>
        <w:spacing w:line="360" w:lineRule="auto"/>
        <w:textAlignment w:val="center"/>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542354"/>
    <w:rsid w:val="00804F73"/>
    <w:rsid w:val="008D52C4"/>
    <w:rsid w:val="01141788"/>
    <w:rsid w:val="456D1A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styleId="14">
    <w:name w:val="Placeholder Text"/>
    <w:semiHidden/>
    <w:uiPriority w:val="99"/>
    <w:rPr>
      <w:color w:val="808080"/>
    </w:rPr>
  </w:style>
  <w:style w:type="character" w:customStyle="1" w:styleId="15">
    <w:name w:val="无间隔 Char"/>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0.jpeg"/><Relationship Id="rId98" Type="http://schemas.openxmlformats.org/officeDocument/2006/relationships/image" Target="media/image89.jpeg"/><Relationship Id="rId97" Type="http://schemas.openxmlformats.org/officeDocument/2006/relationships/image" Target="media/image88.jpeg"/><Relationship Id="rId96" Type="http://schemas.openxmlformats.org/officeDocument/2006/relationships/image" Target="media/image87.jpeg"/><Relationship Id="rId95" Type="http://schemas.openxmlformats.org/officeDocument/2006/relationships/image" Target="media/image86.jpeg"/><Relationship Id="rId94" Type="http://schemas.openxmlformats.org/officeDocument/2006/relationships/image" Target="media/image85.jpeg"/><Relationship Id="rId93" Type="http://schemas.openxmlformats.org/officeDocument/2006/relationships/image" Target="media/image84.jpeg"/><Relationship Id="rId92" Type="http://schemas.openxmlformats.org/officeDocument/2006/relationships/image" Target="media/image83.jpeg"/><Relationship Id="rId91" Type="http://schemas.openxmlformats.org/officeDocument/2006/relationships/image" Target="media/image82.jpeg"/><Relationship Id="rId90" Type="http://schemas.openxmlformats.org/officeDocument/2006/relationships/image" Target="media/image81.jpeg"/><Relationship Id="rId9" Type="http://schemas.openxmlformats.org/officeDocument/2006/relationships/theme" Target="theme/theme1.xml"/><Relationship Id="rId89" Type="http://schemas.openxmlformats.org/officeDocument/2006/relationships/image" Target="media/image80.jpeg"/><Relationship Id="rId88" Type="http://schemas.openxmlformats.org/officeDocument/2006/relationships/image" Target="media/image79.jpeg"/><Relationship Id="rId87" Type="http://schemas.openxmlformats.org/officeDocument/2006/relationships/image" Target="media/image78.jpeg"/><Relationship Id="rId86" Type="http://schemas.openxmlformats.org/officeDocument/2006/relationships/image" Target="media/image77.jpeg"/><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3" Type="http://schemas.openxmlformats.org/officeDocument/2006/relationships/fontTable" Target="fontTable.xml"/><Relationship Id="rId132" Type="http://schemas.openxmlformats.org/officeDocument/2006/relationships/image" Target="media/image123.jpeg"/><Relationship Id="rId131" Type="http://schemas.openxmlformats.org/officeDocument/2006/relationships/image" Target="media/image122.jpeg"/><Relationship Id="rId130" Type="http://schemas.openxmlformats.org/officeDocument/2006/relationships/image" Target="media/image121.jpeg"/><Relationship Id="rId13" Type="http://schemas.openxmlformats.org/officeDocument/2006/relationships/image" Target="media/image4.jpeg"/><Relationship Id="rId129" Type="http://schemas.openxmlformats.org/officeDocument/2006/relationships/image" Target="media/image120.jpeg"/><Relationship Id="rId128" Type="http://schemas.openxmlformats.org/officeDocument/2006/relationships/image" Target="media/image119.jpeg"/><Relationship Id="rId127" Type="http://schemas.openxmlformats.org/officeDocument/2006/relationships/image" Target="media/image118.jpeg"/><Relationship Id="rId126" Type="http://schemas.openxmlformats.org/officeDocument/2006/relationships/image" Target="media/image117.jpeg"/><Relationship Id="rId125" Type="http://schemas.openxmlformats.org/officeDocument/2006/relationships/image" Target="media/image116.jpeg"/><Relationship Id="rId124" Type="http://schemas.openxmlformats.org/officeDocument/2006/relationships/image" Target="media/image115.jpeg"/><Relationship Id="rId123" Type="http://schemas.openxmlformats.org/officeDocument/2006/relationships/image" Target="media/image114.jpeg"/><Relationship Id="rId122" Type="http://schemas.openxmlformats.org/officeDocument/2006/relationships/image" Target="media/image113.jpeg"/><Relationship Id="rId121" Type="http://schemas.openxmlformats.org/officeDocument/2006/relationships/image" Target="media/image112.jpeg"/><Relationship Id="rId120" Type="http://schemas.openxmlformats.org/officeDocument/2006/relationships/image" Target="media/image111.jpeg"/><Relationship Id="rId12" Type="http://schemas.openxmlformats.org/officeDocument/2006/relationships/image" Target="media/image3.png"/><Relationship Id="rId119" Type="http://schemas.openxmlformats.org/officeDocument/2006/relationships/image" Target="media/image110.jpeg"/><Relationship Id="rId118" Type="http://schemas.openxmlformats.org/officeDocument/2006/relationships/image" Target="media/image109.jpeg"/><Relationship Id="rId117" Type="http://schemas.openxmlformats.org/officeDocument/2006/relationships/image" Target="media/image108.jpeg"/><Relationship Id="rId116" Type="http://schemas.openxmlformats.org/officeDocument/2006/relationships/image" Target="media/image107.jpeg"/><Relationship Id="rId115" Type="http://schemas.openxmlformats.org/officeDocument/2006/relationships/image" Target="media/image106.jpeg"/><Relationship Id="rId114" Type="http://schemas.openxmlformats.org/officeDocument/2006/relationships/image" Target="media/image105.jpeg"/><Relationship Id="rId113" Type="http://schemas.openxmlformats.org/officeDocument/2006/relationships/image" Target="media/image104.jpeg"/><Relationship Id="rId112" Type="http://schemas.openxmlformats.org/officeDocument/2006/relationships/image" Target="media/image103.jpeg"/><Relationship Id="rId111" Type="http://schemas.openxmlformats.org/officeDocument/2006/relationships/image" Target="media/image102.jpeg"/><Relationship Id="rId110" Type="http://schemas.openxmlformats.org/officeDocument/2006/relationships/image" Target="media/image101.jpeg"/><Relationship Id="rId11" Type="http://schemas.openxmlformats.org/officeDocument/2006/relationships/image" Target="media/image2.jpeg"/><Relationship Id="rId109" Type="http://schemas.openxmlformats.org/officeDocument/2006/relationships/image" Target="media/image100.jpeg"/><Relationship Id="rId108" Type="http://schemas.openxmlformats.org/officeDocument/2006/relationships/image" Target="media/image99.jpeg"/><Relationship Id="rId107" Type="http://schemas.openxmlformats.org/officeDocument/2006/relationships/image" Target="media/image98.jpeg"/><Relationship Id="rId106" Type="http://schemas.openxmlformats.org/officeDocument/2006/relationships/image" Target="media/image97.jpeg"/><Relationship Id="rId105" Type="http://schemas.openxmlformats.org/officeDocument/2006/relationships/image" Target="media/image96.jpeg"/><Relationship Id="rId104" Type="http://schemas.openxmlformats.org/officeDocument/2006/relationships/image" Target="media/image95.jpeg"/><Relationship Id="rId103" Type="http://schemas.openxmlformats.org/officeDocument/2006/relationships/image" Target="media/image94.jpeg"/><Relationship Id="rId102" Type="http://schemas.openxmlformats.org/officeDocument/2006/relationships/image" Target="media/image93.jpeg"/><Relationship Id="rId101" Type="http://schemas.openxmlformats.org/officeDocument/2006/relationships/image" Target="media/image92.jpeg"/><Relationship Id="rId100" Type="http://schemas.openxmlformats.org/officeDocument/2006/relationships/image" Target="media/image91.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15585</Words>
  <Characters>16843</Characters>
  <Lines>127</Lines>
  <Paragraphs>35</Paragraphs>
  <TotalTime>0</TotalTime>
  <ScaleCrop>false</ScaleCrop>
  <LinksUpToDate>false</LinksUpToDate>
  <CharactersWithSpaces>17266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2018-01-28T14:34:00Z</dcterms:created>
  <dc:creator>Administrator</dc:creator>
  <cp:lastModifiedBy>罗</cp:lastModifiedBy>
  <cp:lastPrinted>2018-01-20T11:19:00Z</cp:lastPrinted>
  <dcterms:modified xsi:type="dcterms:W3CDTF">2023-03-15T01:39:08Z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0BEF21127468447F92E1F61C0DE8CB53</vt:lpwstr>
  </property>
</Properties>
</file>